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DF" w:rsidRDefault="000656DF" w:rsidP="000656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79E5">
        <w:rPr>
          <w:rFonts w:ascii="Times New Roman" w:hAnsi="Times New Roman"/>
          <w:sz w:val="28"/>
          <w:szCs w:val="28"/>
        </w:rPr>
        <w:t>Перечень государственных учреждени</w:t>
      </w:r>
      <w:r>
        <w:rPr>
          <w:rFonts w:ascii="Times New Roman" w:hAnsi="Times New Roman"/>
          <w:sz w:val="28"/>
          <w:szCs w:val="28"/>
        </w:rPr>
        <w:t>й</w:t>
      </w:r>
      <w:r w:rsidRPr="00E879E5">
        <w:rPr>
          <w:rFonts w:ascii="Times New Roman" w:hAnsi="Times New Roman"/>
          <w:sz w:val="28"/>
          <w:szCs w:val="28"/>
        </w:rPr>
        <w:t xml:space="preserve"> Архангельской области в сфере </w:t>
      </w:r>
      <w:r w:rsidRPr="00E879E5">
        <w:rPr>
          <w:rFonts w:ascii="Times New Roman" w:hAnsi="Times New Roman"/>
          <w:spacing w:val="-8"/>
          <w:sz w:val="28"/>
          <w:szCs w:val="28"/>
        </w:rPr>
        <w:t xml:space="preserve">социальной защиты населения, </w:t>
      </w:r>
      <w:r>
        <w:rPr>
          <w:rFonts w:ascii="Times New Roman" w:hAnsi="Times New Roman"/>
          <w:spacing w:val="-8"/>
          <w:sz w:val="28"/>
          <w:szCs w:val="28"/>
        </w:rPr>
        <w:br/>
      </w:r>
      <w:r w:rsidRPr="00E879E5">
        <w:rPr>
          <w:rFonts w:ascii="Times New Roman" w:hAnsi="Times New Roman"/>
          <w:spacing w:val="-8"/>
          <w:sz w:val="28"/>
          <w:szCs w:val="28"/>
        </w:rPr>
        <w:t>осуществляющих предоставление мер социальной</w:t>
      </w:r>
      <w:r>
        <w:rPr>
          <w:rFonts w:ascii="Times New Roman" w:hAnsi="Times New Roman"/>
          <w:sz w:val="28"/>
          <w:szCs w:val="28"/>
        </w:rPr>
        <w:t xml:space="preserve"> поддержки</w:t>
      </w:r>
    </w:p>
    <w:tbl>
      <w:tblPr>
        <w:tblW w:w="14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2413"/>
        <w:gridCol w:w="3689"/>
        <w:gridCol w:w="2279"/>
        <w:gridCol w:w="1978"/>
      </w:tblGrid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ФИО руководителя</w:t>
            </w:r>
            <w:r w:rsidRPr="003E741D">
              <w:rPr>
                <w:rFonts w:ascii="Times New Roman" w:hAnsi="Times New Roman"/>
                <w:i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Адрес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e-</w:t>
            </w:r>
            <w:proofErr w:type="spellStart"/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i/>
                <w:color w:val="333333"/>
                <w:sz w:val="24"/>
                <w:szCs w:val="24"/>
              </w:rPr>
            </w:pP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тел. </w:t>
            </w:r>
            <w:r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р</w:t>
            </w:r>
            <w:r w:rsidRPr="003E741D">
              <w:rPr>
                <w:rStyle w:val="a4"/>
                <w:rFonts w:ascii="Times New Roman" w:hAnsi="Times New Roman"/>
                <w:bCs/>
                <w:color w:val="333333"/>
                <w:sz w:val="24"/>
                <w:szCs w:val="24"/>
              </w:rPr>
              <w:t>абочий</w:t>
            </w:r>
          </w:p>
        </w:tc>
      </w:tr>
      <w:tr w:rsidR="000656DF" w:rsidRPr="008A749A" w:rsidTr="00AC120B">
        <w:tc>
          <w:tcPr>
            <w:tcW w:w="146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3E741D">
              <w:rPr>
                <w:rStyle w:val="a5"/>
                <w:rFonts w:ascii="Times New Roman" w:hAnsi="Times New Roman"/>
                <w:color w:val="333333"/>
                <w:sz w:val="24"/>
                <w:szCs w:val="24"/>
              </w:rPr>
              <w:t>ОТДЕЛЕНИЯ СОЦИАЛЬНОЙ ЗАЩИТЫ НАСЕЛЕНИЯ  (22)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 «ОСЗН по г. Архангельску и Приморскому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Полынкина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E741D">
              <w:rPr>
                <w:rFonts w:ascii="Times New Roman" w:hAnsi="Times New Roman"/>
                <w:sz w:val="24"/>
                <w:szCs w:val="24"/>
              </w:rPr>
              <w:t>пр. Новгородский, д. 160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arh@guoszn.atknet.ru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28-69-46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28-69-42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 «ОСЗН по Вельскому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Лопатина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Ольга Викторовна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165150, Архангельская область,  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Вельск, ул. Советская, д.52</w:t>
            </w:r>
            <w:proofErr w:type="gramStart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osznv@atnet.ru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(81836) 6-29-41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Вилегодскому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Суворова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Ирина Вениаминовна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165680, Архангельская область,  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Вилегодский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Ильинско-Подомское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ул. Советская,34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guvileg@atnet.ru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(81843) 4-22-84,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Виноградовскому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Вышенская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Галина Александровна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164570 Архангельская область,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Виноградовский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п. Березник, ул. П. Виноградова,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д. 126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vinoszn@atnet.ru</w:t>
              </w:r>
            </w:hyperlink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(81831) 2-15-72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факс (81831) 2-14-58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Верхнетоемскому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Фофанова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Светлана Витальевна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165500 Архангельская область,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Верхнетоемский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р-н,  </w:t>
            </w:r>
            <w:proofErr w:type="gramStart"/>
            <w:r w:rsidRPr="003E741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E741D">
              <w:rPr>
                <w:rFonts w:ascii="Times New Roman" w:hAnsi="Times New Roman"/>
                <w:sz w:val="24"/>
                <w:szCs w:val="24"/>
              </w:rPr>
              <w:t>. Верхняя Тойма, ул. Кировская 6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vtsocial@mail.ru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(81854)3-14-30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 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Каргопольскому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Шевелева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Тамара Ивановна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164110 Архангельская область, 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Каргополь, ул. Победы д.12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kargoszn@atnet.ru</w:t>
              </w:r>
            </w:hyperlink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(81841) 2-15-48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(81841) 2-24-37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Коношскому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Козенкова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Светлана Васильевна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164010,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п. Коноша, ул. Театральная 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konoszn@yandex.ru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(81858) 2-12-36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  «ОСЗН по г. Коряжме»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Порошина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Ольга Павловна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165651, Архангельская область,</w:t>
            </w:r>
            <w:r w:rsidRPr="007878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t xml:space="preserve">   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Коряжма, пр. Ленина 29</w:t>
            </w:r>
          </w:p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sobes1@atnet.ru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(81850) 3-85-62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Котласскому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Дурягина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Вера Владимировна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7878A4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165300,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Котлас, ул. Калинина, д. 24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kroszn@atnet.ru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(81837) 2-74-77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(81837) 2-75-08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Красноборскому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 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Соловьева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Вера Николаевна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165430,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с. Красноборск,  ул. Гагарина,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lastRenderedPageBreak/>
              <w:t>д.7а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krasoszn@atnet.ru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</w:r>
            <w:r w:rsidRPr="0065101E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(81840) 3-19-46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ГКУ АО «ОСЗН по Ленскому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Семашко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Татьяна Борисовна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165780, Архангельская область, Ленский р-н, с. Яренск,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ул. Трудовая, д.7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lenoszn@mail.ru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t>  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(81859) 5-24-00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 «ОСЗН по Лешуконскому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Корбут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Светлана Сергеевна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164670 Архангельская область,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с. Лешуконское,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. Партизан,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t>д.12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oszlesh@atnet.ru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(81833) 3-28-94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(81833) 3-23-48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(81833) 3-00-23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 «ОСЗН по Мезенскому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Павлова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Ольга Юрьевна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164750,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Мезень, пр. Первомайский, д.40, корп. 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mezoszn@atnet.ru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(81848) 9-14-77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(881848) 9-21-12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(881848) 9-17-70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ГКУ АО «ОСЗН по г. Мирному»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И.о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. Манько Алла Константиновна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Плесецкий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Мирный, ул. Ленина д. 33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mirnosznao@mail.ru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(81834) 5-04-21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ГКУ АО «ОСЗН по г. </w:t>
            </w:r>
            <w:proofErr w:type="spellStart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Новодвинску</w:t>
            </w:r>
            <w:proofErr w:type="spellEnd"/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Шумилова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Елена Александровна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164900,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 г.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Новодвинск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ул.50-летия Октября, д.7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novuszn@atnet.ru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t>(81852) 4-68-49</w:t>
            </w:r>
            <w:r w:rsidRPr="003E741D"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Няндомскому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Наталия Васильевна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164200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Няндома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, ул. Фадеева, д.14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noszn@ya.ru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(81838) 6-18-86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(81838) 6-14-15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ГКУ АО «ОСЗН по Онежскому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Игнашева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Дина Александровна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164840 Архангельская область, 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Онега, пр. Гагарина, д.46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sznonega@atnet.ru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(81839) 7-10-62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(81839) 7-41-12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Пинежскому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Сидорова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Наталия Александровна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164600, Архангельская область,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р-н, с. Карпогоры,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ул. Кудрина д.4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65101E">
              <w:rPr>
                <w:rFonts w:ascii="Times New Roman" w:hAnsi="Times New Roman"/>
                <w:sz w:val="24"/>
                <w:szCs w:val="24"/>
              </w:rPr>
              <w:t> 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</w:r>
            <w:hyperlink r:id="rId22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usznpng@atnet.ru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(81856) 22702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</w:tr>
      <w:tr w:rsidR="000656DF" w:rsidRPr="008A749A" w:rsidTr="00AC120B">
        <w:trPr>
          <w:trHeight w:val="825"/>
        </w:trPr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Плесецкому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Пелих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Татьяна Дмитриевна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741D">
              <w:rPr>
                <w:rFonts w:ascii="Times New Roman" w:hAnsi="Times New Roman"/>
                <w:sz w:val="24"/>
                <w:szCs w:val="24"/>
              </w:rPr>
              <w:t>164260, 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пос. Плесецк, ул. Ленина, д.23, корп.2,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osznples@atnet.ru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(81832) 7-15-28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(81832) 7-15-67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(81832) 7-15-68</w:t>
            </w:r>
          </w:p>
        </w:tc>
      </w:tr>
      <w:tr w:rsidR="000656DF" w:rsidRPr="008A749A" w:rsidTr="00AC120B">
        <w:trPr>
          <w:trHeight w:val="855"/>
        </w:trPr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ГКУ АО «ОСЗН по г. Северодвинску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Билык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Людмила Ивановна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164501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г. Северодвинск,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ул. Советская, д. 54/5,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Sevoszn@atnet.ru</w:t>
              </w:r>
            </w:hyperlink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(8184)582560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ГКУ АО «ОСЗН по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Устьянскому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. Никитина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Ирина Алексеевна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 xml:space="preserve">165210, Архангельская область, 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Устьянский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район, 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</w:r>
            <w:r w:rsidRPr="003E741D">
              <w:rPr>
                <w:rFonts w:ascii="Times New Roman" w:hAnsi="Times New Roman"/>
                <w:sz w:val="24"/>
                <w:szCs w:val="24"/>
              </w:rPr>
              <w:lastRenderedPageBreak/>
              <w:t>п. Октябрьский  ул. Ленина, д.41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65101E">
              <w:rPr>
                <w:rFonts w:ascii="Times New Roman" w:hAnsi="Times New Roman"/>
                <w:sz w:val="24"/>
                <w:szCs w:val="24"/>
              </w:rPr>
              <w:lastRenderedPageBreak/>
              <w:t>ustoszn@mail.ru</w:t>
            </w:r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(81855) 5-12-80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(81855) 5-17-22</w:t>
            </w:r>
          </w:p>
        </w:tc>
      </w:tr>
      <w:tr w:rsidR="000656DF" w:rsidRPr="008A749A" w:rsidTr="00AC120B">
        <w:trPr>
          <w:trHeight w:val="900"/>
        </w:trPr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lastRenderedPageBreak/>
              <w:t>ГКУ АО « ОСЗН по Шенкурскому району»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Шаткова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165160 г. Архангельская область, Шенкурск,  ул. Ленина, д. 10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sobes@atnet.ru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(81851) 4-13-90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(81851) 4-12-57</w:t>
            </w:r>
          </w:p>
        </w:tc>
      </w:tr>
      <w:tr w:rsidR="000656DF" w:rsidRPr="008A749A" w:rsidTr="00AC120B">
        <w:tc>
          <w:tcPr>
            <w:tcW w:w="146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65101E">
              <w:rPr>
                <w:rStyle w:val="a5"/>
                <w:rFonts w:ascii="Times New Roman" w:hAnsi="Times New Roman"/>
                <w:sz w:val="24"/>
                <w:szCs w:val="24"/>
              </w:rPr>
              <w:t>ЦЗ и СЗН (1)</w:t>
            </w:r>
          </w:p>
        </w:tc>
      </w:tr>
      <w:tr w:rsidR="000656DF" w:rsidRPr="008A749A" w:rsidTr="00AC120B">
        <w:tc>
          <w:tcPr>
            <w:tcW w:w="4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ГКУ АО «ЦЗ И СЗН Холмогорского района»</w:t>
            </w:r>
          </w:p>
        </w:tc>
        <w:tc>
          <w:tcPr>
            <w:tcW w:w="2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741D">
              <w:rPr>
                <w:rFonts w:ascii="Times New Roman" w:hAnsi="Times New Roman"/>
                <w:sz w:val="24"/>
                <w:szCs w:val="24"/>
              </w:rPr>
              <w:t>Куропятник</w:t>
            </w:r>
            <w:proofErr w:type="spellEnd"/>
            <w:r w:rsidRPr="003E741D">
              <w:rPr>
                <w:rFonts w:ascii="Times New Roman" w:hAnsi="Times New Roman"/>
                <w:sz w:val="24"/>
                <w:szCs w:val="24"/>
              </w:rPr>
              <w:t> 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Людмила Сергеевна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 w:right="-275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165430  Архангельская область,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с. Холмогоры, ул. Шубина, д.22А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65101E" w:rsidRDefault="000656DF" w:rsidP="00AC120B">
            <w:pPr>
              <w:spacing w:after="0" w:line="240" w:lineRule="auto"/>
              <w:ind w:left="150" w:right="-275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5101E">
                <w:rPr>
                  <w:rStyle w:val="a3"/>
                  <w:rFonts w:ascii="Times New Roman" w:hAnsi="Times New Roman"/>
                  <w:sz w:val="24"/>
                  <w:szCs w:val="24"/>
                </w:rPr>
                <w:t>holmoszn@atnet.ru</w:t>
              </w:r>
            </w:hyperlink>
            <w:r w:rsidRPr="0065101E">
              <w:rPr>
                <w:rFonts w:ascii="Times New Roman" w:hAnsi="Times New Roman"/>
                <w:sz w:val="24"/>
                <w:szCs w:val="24"/>
              </w:rPr>
              <w:br/>
              <w:t> 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656DF" w:rsidRPr="003E741D" w:rsidRDefault="000656DF" w:rsidP="00AC120B">
            <w:pPr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E741D">
              <w:rPr>
                <w:rFonts w:ascii="Times New Roman" w:hAnsi="Times New Roman"/>
                <w:sz w:val="24"/>
                <w:szCs w:val="24"/>
              </w:rPr>
              <w:t>(81830) 3-36-46</w:t>
            </w:r>
            <w:r w:rsidRPr="003E741D">
              <w:rPr>
                <w:rFonts w:ascii="Times New Roman" w:hAnsi="Times New Roman"/>
                <w:sz w:val="24"/>
                <w:szCs w:val="24"/>
              </w:rPr>
              <w:br/>
              <w:t>(81830) 3-32-55</w:t>
            </w:r>
          </w:p>
        </w:tc>
      </w:tr>
    </w:tbl>
    <w:p w:rsidR="000656DF" w:rsidRDefault="000656DF" w:rsidP="000656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656DF" w:rsidRDefault="000656DF" w:rsidP="000656D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3424E" w:rsidRDefault="0093424E">
      <w:bookmarkStart w:id="0" w:name="_GoBack"/>
      <w:bookmarkEnd w:id="0"/>
    </w:p>
    <w:sectPr w:rsidR="0093424E" w:rsidSect="000656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DF"/>
    <w:rsid w:val="000656DF"/>
    <w:rsid w:val="009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6DF"/>
    <w:rPr>
      <w:color w:val="0000FF"/>
      <w:u w:val="single"/>
    </w:rPr>
  </w:style>
  <w:style w:type="character" w:styleId="a4">
    <w:name w:val="Emphasis"/>
    <w:basedOn w:val="a0"/>
    <w:uiPriority w:val="20"/>
    <w:qFormat/>
    <w:rsid w:val="000656DF"/>
    <w:rPr>
      <w:i/>
      <w:iCs/>
    </w:rPr>
  </w:style>
  <w:style w:type="character" w:styleId="a5">
    <w:name w:val="Strong"/>
    <w:basedOn w:val="a0"/>
    <w:uiPriority w:val="22"/>
    <w:qFormat/>
    <w:rsid w:val="000656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56DF"/>
    <w:rPr>
      <w:color w:val="0000FF"/>
      <w:u w:val="single"/>
    </w:rPr>
  </w:style>
  <w:style w:type="character" w:styleId="a4">
    <w:name w:val="Emphasis"/>
    <w:basedOn w:val="a0"/>
    <w:uiPriority w:val="20"/>
    <w:qFormat/>
    <w:rsid w:val="000656DF"/>
    <w:rPr>
      <w:i/>
      <w:iCs/>
    </w:rPr>
  </w:style>
  <w:style w:type="character" w:styleId="a5">
    <w:name w:val="Strong"/>
    <w:basedOn w:val="a0"/>
    <w:uiPriority w:val="22"/>
    <w:qFormat/>
    <w:rsid w:val="0006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szn@atnet.ru" TargetMode="External"/><Relationship Id="rId13" Type="http://schemas.openxmlformats.org/officeDocument/2006/relationships/hyperlink" Target="mailto:kroszn@atnet.ru" TargetMode="External"/><Relationship Id="rId18" Type="http://schemas.openxmlformats.org/officeDocument/2006/relationships/hyperlink" Target="mailto:mirnosznao@mail.ru" TargetMode="External"/><Relationship Id="rId26" Type="http://schemas.openxmlformats.org/officeDocument/2006/relationships/hyperlink" Target="mailto:holmoszn@atne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znonega@atnet.ru" TargetMode="External"/><Relationship Id="rId7" Type="http://schemas.openxmlformats.org/officeDocument/2006/relationships/hyperlink" Target="mailto:guvileg@atnet.ru" TargetMode="External"/><Relationship Id="rId12" Type="http://schemas.openxmlformats.org/officeDocument/2006/relationships/hyperlink" Target="mailto:sobes1@atnet.ru" TargetMode="External"/><Relationship Id="rId17" Type="http://schemas.openxmlformats.org/officeDocument/2006/relationships/hyperlink" Target="mailto:mezen@atnet.ru" TargetMode="External"/><Relationship Id="rId25" Type="http://schemas.openxmlformats.org/officeDocument/2006/relationships/hyperlink" Target="mailto:sobes@atne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szlesh@atnet.ru" TargetMode="External"/><Relationship Id="rId20" Type="http://schemas.openxmlformats.org/officeDocument/2006/relationships/hyperlink" Target="mailto:noszn@ya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sznv@atnet.ru" TargetMode="External"/><Relationship Id="rId11" Type="http://schemas.openxmlformats.org/officeDocument/2006/relationships/hyperlink" Target="mailto:konoszn@yandex.ru" TargetMode="External"/><Relationship Id="rId24" Type="http://schemas.openxmlformats.org/officeDocument/2006/relationships/hyperlink" Target="mailto:Sevoszn@atnet.ru" TargetMode="External"/><Relationship Id="rId5" Type="http://schemas.openxmlformats.org/officeDocument/2006/relationships/hyperlink" Target="mailto:arh@guoszn.atknet.ru" TargetMode="External"/><Relationship Id="rId15" Type="http://schemas.openxmlformats.org/officeDocument/2006/relationships/hyperlink" Target="mailto:lenoszn@mail.ru" TargetMode="External"/><Relationship Id="rId23" Type="http://schemas.openxmlformats.org/officeDocument/2006/relationships/hyperlink" Target="mailto:osznples@atne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kargoszn@atnet.ru" TargetMode="External"/><Relationship Id="rId19" Type="http://schemas.openxmlformats.org/officeDocument/2006/relationships/hyperlink" Target="mailto:novuszn@at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social@mail.ru" TargetMode="External"/><Relationship Id="rId14" Type="http://schemas.openxmlformats.org/officeDocument/2006/relationships/hyperlink" Target="mailto:krasoszn@atnet.ru" TargetMode="External"/><Relationship Id="rId22" Type="http://schemas.openxmlformats.org/officeDocument/2006/relationships/hyperlink" Target="mailto:usznpng@atne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ЗолотыхЕЕ</cp:lastModifiedBy>
  <cp:revision>1</cp:revision>
  <dcterms:created xsi:type="dcterms:W3CDTF">2018-07-04T12:54:00Z</dcterms:created>
  <dcterms:modified xsi:type="dcterms:W3CDTF">2018-07-04T12:55:00Z</dcterms:modified>
</cp:coreProperties>
</file>