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8F" w:rsidRPr="00D52A82" w:rsidRDefault="00A0778F" w:rsidP="00A0778F">
      <w:pPr>
        <w:jc w:val="center"/>
        <w:rPr>
          <w:b/>
          <w:color w:val="002060"/>
          <w:sz w:val="20"/>
          <w:szCs w:val="20"/>
        </w:rPr>
      </w:pPr>
      <w:bookmarkStart w:id="0" w:name="_GoBack"/>
      <w:bookmarkEnd w:id="0"/>
      <w:r w:rsidRPr="00D52A82">
        <w:rPr>
          <w:b/>
          <w:color w:val="002060"/>
          <w:sz w:val="20"/>
          <w:szCs w:val="20"/>
        </w:rPr>
        <w:t xml:space="preserve">Министерство труда, занятости </w:t>
      </w:r>
      <w:r w:rsidRPr="00D52A82">
        <w:rPr>
          <w:b/>
          <w:color w:val="002060"/>
          <w:sz w:val="20"/>
          <w:szCs w:val="20"/>
        </w:rPr>
        <w:br/>
        <w:t>и социального развития Архангельской области</w:t>
      </w:r>
    </w:p>
    <w:p w:rsidR="00A0778F" w:rsidRPr="00D52A82" w:rsidRDefault="00A0778F" w:rsidP="00A0778F">
      <w:pPr>
        <w:jc w:val="center"/>
        <w:rPr>
          <w:b/>
          <w:color w:val="002060"/>
          <w:sz w:val="20"/>
          <w:szCs w:val="20"/>
        </w:rPr>
      </w:pPr>
      <w:r w:rsidRPr="00D52A82">
        <w:rPr>
          <w:b/>
          <w:color w:val="002060"/>
          <w:sz w:val="20"/>
          <w:szCs w:val="20"/>
        </w:rPr>
        <w:t>Региональный общественный благотворительный фонд «Поморье без наркотиков»</w:t>
      </w:r>
    </w:p>
    <w:p w:rsidR="00A0778F" w:rsidRPr="00D52A82" w:rsidRDefault="00A0778F" w:rsidP="00A0778F">
      <w:pPr>
        <w:jc w:val="center"/>
        <w:rPr>
          <w:b/>
          <w:color w:val="002060"/>
          <w:sz w:val="20"/>
          <w:szCs w:val="20"/>
        </w:rPr>
      </w:pPr>
      <w:r w:rsidRPr="00D52A82">
        <w:rPr>
          <w:b/>
          <w:color w:val="002060"/>
          <w:sz w:val="20"/>
          <w:szCs w:val="20"/>
        </w:rPr>
        <w:t xml:space="preserve">Благотворительный фонд помощи населению </w:t>
      </w:r>
      <w:r w:rsidRPr="00D52A82">
        <w:rPr>
          <w:b/>
          <w:color w:val="002060"/>
          <w:sz w:val="20"/>
          <w:szCs w:val="20"/>
        </w:rPr>
        <w:br/>
        <w:t>«Есть решение!»</w:t>
      </w:r>
    </w:p>
    <w:p w:rsidR="00B2690C" w:rsidRPr="00B2690C" w:rsidRDefault="00B2690C" w:rsidP="00B2690C">
      <w:pPr>
        <w:jc w:val="center"/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</w:pPr>
      <w:r w:rsidRPr="00B2690C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>О</w:t>
      </w:r>
      <w:r w:rsidR="00A0778F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 xml:space="preserve">ТКАЖИСЬ </w:t>
      </w:r>
      <w:r w:rsidR="00A0778F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br/>
        <w:t xml:space="preserve">ОТ </w:t>
      </w:r>
      <w:r w:rsidRPr="00B2690C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>АЛКОГОЛ</w:t>
      </w:r>
      <w:r w:rsidR="00A0778F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>Я!</w:t>
      </w:r>
    </w:p>
    <w:p w:rsidR="00B2690C" w:rsidRDefault="00B2690C">
      <w:pPr>
        <w:rPr>
          <w:noProof/>
          <w:lang w:eastAsia="ru-RU"/>
        </w:rPr>
      </w:pPr>
    </w:p>
    <w:p w:rsidR="00B2690C" w:rsidRDefault="00B269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30180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0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0C" w:rsidRPr="00A0778F" w:rsidRDefault="00B2690C">
      <w:pPr>
        <w:rPr>
          <w:b/>
          <w:noProof/>
          <w:color w:val="002060"/>
          <w:lang w:eastAsia="ru-RU"/>
        </w:rPr>
      </w:pPr>
    </w:p>
    <w:p w:rsidR="00B2690C" w:rsidRPr="00A0778F" w:rsidRDefault="00A0778F" w:rsidP="00A0778F">
      <w:pPr>
        <w:jc w:val="center"/>
        <w:rPr>
          <w:b/>
          <w:noProof/>
          <w:color w:val="002060"/>
          <w:lang w:eastAsia="ru-RU"/>
        </w:rPr>
      </w:pPr>
      <w:r>
        <w:rPr>
          <w:b/>
          <w:noProof/>
          <w:color w:val="002060"/>
          <w:lang w:eastAsia="ru-RU"/>
        </w:rPr>
        <w:t>г</w:t>
      </w:r>
      <w:r w:rsidRPr="00A0778F">
        <w:rPr>
          <w:b/>
          <w:noProof/>
          <w:color w:val="002060"/>
          <w:lang w:eastAsia="ru-RU"/>
        </w:rPr>
        <w:t>. Архангельск, 2018 год</w:t>
      </w:r>
    </w:p>
    <w:p w:rsidR="00985079" w:rsidRPr="008F5196" w:rsidRDefault="00985079" w:rsidP="00526FD4">
      <w:pPr>
        <w:jc w:val="center"/>
        <w:rPr>
          <w:rFonts w:ascii="Times New Roman" w:hAnsi="Times New Roman" w:cs="Times New Roman"/>
          <w:noProof/>
          <w:color w:val="C00000"/>
          <w:sz w:val="20"/>
          <w:lang w:eastAsia="ru-RU"/>
        </w:rPr>
      </w:pPr>
      <w:r w:rsidRPr="008F5196">
        <w:rPr>
          <w:rFonts w:ascii="Times New Roman" w:hAnsi="Times New Roman" w:cs="Times New Roman"/>
          <w:b/>
          <w:noProof/>
          <w:color w:val="C00000"/>
          <w:sz w:val="20"/>
          <w:lang w:eastAsia="ru-RU"/>
        </w:rPr>
        <w:lastRenderedPageBreak/>
        <w:t>АЛКОГОЛИЗМ</w:t>
      </w:r>
      <w:r w:rsidRPr="008F5196">
        <w:rPr>
          <w:rFonts w:ascii="Times New Roman" w:hAnsi="Times New Roman" w:cs="Times New Roman"/>
          <w:noProof/>
          <w:color w:val="C00000"/>
          <w:sz w:val="20"/>
          <w:lang w:eastAsia="ru-RU"/>
        </w:rPr>
        <w:t xml:space="preserve"> – это состояние, требующее срочной помощи.</w:t>
      </w:r>
    </w:p>
    <w:p w:rsidR="00B2690C" w:rsidRPr="00526FD4" w:rsidRDefault="00B2690C" w:rsidP="00526FD4">
      <w:pPr>
        <w:rPr>
          <w:rFonts w:ascii="Times New Roman" w:hAnsi="Times New Roman" w:cs="Times New Roman"/>
          <w:b/>
          <w:noProof/>
          <w:color w:val="C00000"/>
          <w:u w:val="single"/>
          <w:lang w:eastAsia="ru-RU"/>
        </w:rPr>
      </w:pPr>
      <w:r w:rsidRPr="00526FD4">
        <w:rPr>
          <w:rFonts w:ascii="Times New Roman" w:hAnsi="Times New Roman" w:cs="Times New Roman"/>
          <w:b/>
          <w:noProof/>
          <w:color w:val="C00000"/>
          <w:u w:val="single"/>
          <w:lang w:eastAsia="ru-RU"/>
        </w:rPr>
        <w:t>Стадии алкогольной зависимости</w:t>
      </w:r>
    </w:p>
    <w:p w:rsidR="00DD66FE" w:rsidRPr="00526FD4" w:rsidRDefault="00DD66FE" w:rsidP="00526FD4">
      <w:pPr>
        <w:jc w:val="both"/>
        <w:rPr>
          <w:rFonts w:ascii="Times New Roman" w:hAnsi="Times New Roman" w:cs="Times New Roman"/>
          <w:noProof/>
          <w:color w:val="002060"/>
          <w:sz w:val="18"/>
          <w:lang w:eastAsia="ru-RU"/>
        </w:rPr>
      </w:pPr>
      <w:r w:rsidRPr="00DD66FE">
        <w:rPr>
          <w:rFonts w:ascii="Times New Roman" w:hAnsi="Times New Roman" w:cs="Times New Roman"/>
          <w:b/>
          <w:noProof/>
          <w:color w:val="FF0000"/>
          <w:sz w:val="18"/>
          <w:lang w:eastAsia="ru-RU"/>
        </w:rPr>
        <w:t>СТАДИЯ ПЕРВАЯ.</w:t>
      </w:r>
      <w:r w:rsidRPr="00DD66FE">
        <w:rPr>
          <w:rFonts w:ascii="Times New Roman" w:hAnsi="Times New Roman" w:cs="Times New Roman"/>
          <w:noProof/>
          <w:color w:val="FF0000"/>
          <w:sz w:val="18"/>
          <w:lang w:eastAsia="ru-RU"/>
        </w:rPr>
        <w:t xml:space="preserve"> 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Характеризуется трудным психическим барьером преодоления алкоголя. Больной имеет сильное желание выпить. Если подождать, то оно на время гаснет, но если алкоголик выпьет, теряется чувство меры. Человек становится раздражительным и теряет самообладание. Возможна краткая потеря памяти </w:t>
      </w:r>
      <w:r w:rsid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br/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>и интоксикация организма. Алкоголик начинает оправдывать себя и становится агрессором. Чаще всего первая стадия переходит во вторую.</w:t>
      </w:r>
    </w:p>
    <w:p w:rsidR="00DD66FE" w:rsidRPr="00526FD4" w:rsidRDefault="00DD66FE" w:rsidP="00526FD4">
      <w:pPr>
        <w:jc w:val="both"/>
        <w:rPr>
          <w:rFonts w:ascii="Times New Roman" w:hAnsi="Times New Roman" w:cs="Times New Roman"/>
          <w:noProof/>
          <w:color w:val="002060"/>
          <w:sz w:val="18"/>
          <w:lang w:eastAsia="ru-RU"/>
        </w:rPr>
      </w:pPr>
      <w:r w:rsidRPr="00526FD4">
        <w:rPr>
          <w:rFonts w:ascii="Times New Roman" w:hAnsi="Times New Roman" w:cs="Times New Roman"/>
          <w:b/>
          <w:noProof/>
          <w:color w:val="FF0000"/>
          <w:sz w:val="18"/>
          <w:lang w:eastAsia="ru-RU"/>
        </w:rPr>
        <w:t>СТАДИЯ ВТОРАЯ.</w:t>
      </w:r>
      <w:r w:rsidRPr="00526FD4">
        <w:rPr>
          <w:rFonts w:ascii="Times New Roman" w:hAnsi="Times New Roman" w:cs="Times New Roman"/>
          <w:noProof/>
          <w:color w:val="FF0000"/>
          <w:sz w:val="18"/>
          <w:lang w:eastAsia="ru-RU"/>
        </w:rPr>
        <w:t xml:space="preserve"> 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Именно на этой стадии появляется физическая зависимость от алкоголя. Сопровождается чрезмерной потерей контроля над выпитым. </w:t>
      </w:r>
      <w:r w:rsidR="00EA0F6F" w:rsidRPr="00EA0F6F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Идут 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 нарушения в организме в целом. На данном этапе могут развиваться заболевания на почве алкоголизма (психоневрологические нарушения, цирроз печени и др.)</w:t>
      </w:r>
      <w:r w:rsidR="00EA0F6F">
        <w:rPr>
          <w:rFonts w:ascii="Times New Roman" w:hAnsi="Times New Roman" w:cs="Times New Roman"/>
          <w:noProof/>
          <w:color w:val="002060"/>
          <w:sz w:val="18"/>
          <w:lang w:eastAsia="ru-RU"/>
        </w:rPr>
        <w:t>,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 развивается похмелье. Присутствует раздражительность, головная боль, жажда, бессонница. Через некоторое время начинают дрожать руки и все тело, ощутимы покалывания в области сердца. На второй стадии без медицинской помощи бросить очень трудно. При отказе от алкоголя развивается психоз.</w:t>
      </w:r>
    </w:p>
    <w:p w:rsidR="00B2690C" w:rsidRPr="00526FD4" w:rsidRDefault="00DD66FE" w:rsidP="00526FD4">
      <w:pPr>
        <w:jc w:val="both"/>
        <w:rPr>
          <w:rFonts w:ascii="Times New Roman" w:hAnsi="Times New Roman" w:cs="Times New Roman"/>
          <w:noProof/>
          <w:color w:val="002060"/>
          <w:sz w:val="18"/>
          <w:lang w:eastAsia="ru-RU"/>
        </w:rPr>
      </w:pPr>
      <w:r w:rsidRPr="00526FD4">
        <w:rPr>
          <w:rFonts w:ascii="Times New Roman" w:hAnsi="Times New Roman" w:cs="Times New Roman"/>
          <w:b/>
          <w:noProof/>
          <w:color w:val="FF0000"/>
          <w:sz w:val="18"/>
          <w:lang w:eastAsia="ru-RU"/>
        </w:rPr>
        <w:t>СТАДИЯ ТРЕТЬЯ.</w:t>
      </w:r>
      <w:r w:rsidRPr="00526FD4">
        <w:rPr>
          <w:rFonts w:ascii="Times New Roman" w:hAnsi="Times New Roman" w:cs="Times New Roman"/>
          <w:noProof/>
          <w:sz w:val="18"/>
          <w:lang w:eastAsia="ru-RU"/>
        </w:rPr>
        <w:t xml:space="preserve"> 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Без алкоголя невозможно жить. Организм уже насытился, но небольшая доза необходима каждый день. Незначительное количество выпитого спиртного приводит к опьянению. Нарушения в психике больного часто приводит к амнезии. Деградация алкоголика как человека увеличивается. Больной уже не понимает, когда он пил и сколько. В данном случае существует только непреодолимое желание пополнить дозу алкоголя </w:t>
      </w:r>
      <w:r w:rsid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br/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>в организме. Нарушения в психике больного необратимы. Чтоб</w:t>
      </w:r>
      <w:r w:rsidR="00EA0F6F">
        <w:rPr>
          <w:rFonts w:ascii="Times New Roman" w:hAnsi="Times New Roman" w:cs="Times New Roman"/>
          <w:noProof/>
          <w:color w:val="002060"/>
          <w:sz w:val="18"/>
          <w:lang w:eastAsia="ru-RU"/>
        </w:rPr>
        <w:t>ы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 завязать, необходимо обратится за</w:t>
      </w:r>
      <w:r w:rsidRPr="00526FD4">
        <w:rPr>
          <w:rFonts w:ascii="Times New Roman" w:hAnsi="Times New Roman" w:cs="Times New Roman"/>
          <w:noProof/>
          <w:sz w:val="18"/>
          <w:lang w:eastAsia="ru-RU"/>
        </w:rPr>
        <w:t xml:space="preserve"> </w:t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 xml:space="preserve">помощью </w:t>
      </w:r>
      <w:r w:rsid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br/>
      </w:r>
      <w:r w:rsidRPr="00526FD4">
        <w:rPr>
          <w:rFonts w:ascii="Times New Roman" w:hAnsi="Times New Roman" w:cs="Times New Roman"/>
          <w:noProof/>
          <w:color w:val="002060"/>
          <w:sz w:val="18"/>
          <w:lang w:eastAsia="ru-RU"/>
        </w:rPr>
        <w:t>к специалистам, так как организм уже истощен и психика нарушена</w:t>
      </w:r>
    </w:p>
    <w:p w:rsidR="00DD66FE" w:rsidRDefault="00DD66FE" w:rsidP="00DD66FE">
      <w:pPr>
        <w:rPr>
          <w:i/>
          <w:noProof/>
          <w:lang w:eastAsia="ru-RU"/>
        </w:rPr>
      </w:pPr>
    </w:p>
    <w:p w:rsidR="0022391A" w:rsidRPr="00526FD4" w:rsidRDefault="0022391A" w:rsidP="008F5196">
      <w:pPr>
        <w:spacing w:after="0"/>
        <w:jc w:val="center"/>
        <w:rPr>
          <w:noProof/>
          <w:color w:val="C00000"/>
          <w:lang w:eastAsia="ru-RU"/>
        </w:rPr>
      </w:pPr>
      <w:r w:rsidRPr="00526FD4">
        <w:rPr>
          <w:rFonts w:ascii="Times New Roman" w:hAnsi="Times New Roman" w:cs="Times New Roman"/>
          <w:b/>
          <w:noProof/>
          <w:color w:val="C00000"/>
          <w:lang w:eastAsia="ru-RU"/>
        </w:rPr>
        <w:lastRenderedPageBreak/>
        <w:t xml:space="preserve">МИФЫ ОБ АЛКОГОЛЕ </w:t>
      </w:r>
    </w:p>
    <w:p w:rsidR="0022391A" w:rsidRPr="00151483" w:rsidRDefault="0022391A" w:rsidP="00526FD4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Миф №</w:t>
      </w:r>
      <w:r w:rsidR="00526FD4" w:rsidRPr="00151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1 – понемножку можно</w:t>
      </w:r>
    </w:p>
    <w:p w:rsidR="0022391A" w:rsidRPr="00151483" w:rsidRDefault="0022391A" w:rsidP="008F519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151483">
        <w:rPr>
          <w:rFonts w:ascii="Times New Roman" w:hAnsi="Times New Roman" w:cs="Times New Roman"/>
          <w:color w:val="002060"/>
          <w:sz w:val="18"/>
          <w:szCs w:val="18"/>
        </w:rPr>
        <w:t>Ничего подобного! Если у вас аллергия на алкоголь, то опасные симптомы непереносимости продукта могут возникнуть даже после глотка шампанского. Если вы будете прикладываться к бутылке часто, выпивая лишь глоточек, у вас будет такой же риск развития алкоголизма, как если бы вы выпивали часто, но много.</w:t>
      </w:r>
    </w:p>
    <w:p w:rsidR="00526FD4" w:rsidRPr="008F5196" w:rsidRDefault="00526FD4" w:rsidP="00526FD4">
      <w:pPr>
        <w:spacing w:after="0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2391A" w:rsidRPr="00151483" w:rsidRDefault="0022391A" w:rsidP="00526FD4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Миф №</w:t>
      </w:r>
      <w:r w:rsidR="00526FD4" w:rsidRPr="00151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2 – только женский алкоголизм не лечится</w:t>
      </w:r>
    </w:p>
    <w:p w:rsidR="0022391A" w:rsidRPr="00151483" w:rsidRDefault="0022391A" w:rsidP="008F519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151483">
        <w:rPr>
          <w:rFonts w:ascii="Times New Roman" w:hAnsi="Times New Roman" w:cs="Times New Roman"/>
          <w:color w:val="002060"/>
          <w:sz w:val="18"/>
          <w:szCs w:val="18"/>
        </w:rPr>
        <w:t xml:space="preserve">Алкоголизм лечится, как мужской, так и женский, если у пациента есть желание избавиться от болезни и вести здоровый образ жизни. И подвержены алкоголизму одинаково представители сильного и слабого пола. Никто не может устоять перед «зеленым змеем». В развитии недуга имеют значение такие факторы, как состояние здоровья, возраст, сопутствующие системные патологии </w:t>
      </w:r>
      <w:r w:rsidR="008F5196">
        <w:rPr>
          <w:rFonts w:ascii="Times New Roman" w:hAnsi="Times New Roman" w:cs="Times New Roman"/>
          <w:color w:val="002060"/>
          <w:sz w:val="18"/>
          <w:szCs w:val="18"/>
        </w:rPr>
        <w:br/>
      </w:r>
      <w:r w:rsidRPr="00151483">
        <w:rPr>
          <w:rFonts w:ascii="Times New Roman" w:hAnsi="Times New Roman" w:cs="Times New Roman"/>
          <w:color w:val="002060"/>
          <w:sz w:val="18"/>
          <w:szCs w:val="18"/>
        </w:rPr>
        <w:t>и т.п.</w:t>
      </w:r>
    </w:p>
    <w:p w:rsidR="0022391A" w:rsidRPr="008F5196" w:rsidRDefault="0022391A" w:rsidP="008F5196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391A" w:rsidRPr="00151483" w:rsidRDefault="0022391A" w:rsidP="00526FD4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Миф №</w:t>
      </w:r>
      <w:r w:rsidR="00526FD4" w:rsidRPr="00151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3 – алкоголь повышает иммунитет</w:t>
      </w:r>
    </w:p>
    <w:p w:rsidR="0022391A" w:rsidRPr="00151483" w:rsidRDefault="0022391A" w:rsidP="008F519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151483">
        <w:rPr>
          <w:rFonts w:ascii="Times New Roman" w:hAnsi="Times New Roman" w:cs="Times New Roman"/>
          <w:color w:val="002060"/>
          <w:sz w:val="18"/>
          <w:szCs w:val="18"/>
        </w:rPr>
        <w:t xml:space="preserve">Скорее наоборот: горячительные напитки постепенно подрывают защитные силы организма. Группа ученых из Медицинской школы при Массачусетском Университете провели опыты и пришли к выводам, что постоянное присутствие алкоголя угнетает способность клеток вырабатывать интерферон, зато способствует производству факторов некроза </w:t>
      </w:r>
      <w:proofErr w:type="gramStart"/>
      <w:r w:rsidRPr="00151483">
        <w:rPr>
          <w:rFonts w:ascii="Times New Roman" w:hAnsi="Times New Roman" w:cs="Times New Roman"/>
          <w:color w:val="002060"/>
          <w:sz w:val="18"/>
          <w:szCs w:val="18"/>
        </w:rPr>
        <w:t>опухолей-альфа</w:t>
      </w:r>
      <w:proofErr w:type="gramEnd"/>
      <w:r w:rsidRPr="00151483">
        <w:rPr>
          <w:rFonts w:ascii="Times New Roman" w:hAnsi="Times New Roman" w:cs="Times New Roman"/>
          <w:color w:val="002060"/>
          <w:sz w:val="18"/>
          <w:szCs w:val="18"/>
        </w:rPr>
        <w:t>, т.е. провоцирует рак.</w:t>
      </w:r>
    </w:p>
    <w:p w:rsidR="0022391A" w:rsidRPr="008F5196" w:rsidRDefault="0022391A" w:rsidP="008F5196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391A" w:rsidRPr="00151483" w:rsidRDefault="0022391A" w:rsidP="00526FD4">
      <w:pPr>
        <w:spacing w:after="0"/>
        <w:rPr>
          <w:rFonts w:ascii="Times New Roman" w:hAnsi="Times New Roman" w:cs="Times New Roman"/>
          <w:color w:val="C00000"/>
          <w:sz w:val="18"/>
          <w:szCs w:val="18"/>
        </w:rPr>
      </w:pP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Миф №</w:t>
      </w:r>
      <w:r w:rsidR="00526FD4" w:rsidRPr="00151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4 – алкоголь согревает</w:t>
      </w:r>
    </w:p>
    <w:p w:rsidR="0022391A" w:rsidRPr="00151483" w:rsidRDefault="0022391A" w:rsidP="008F519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151483">
        <w:rPr>
          <w:rFonts w:ascii="Times New Roman" w:hAnsi="Times New Roman" w:cs="Times New Roman"/>
          <w:color w:val="002060"/>
          <w:sz w:val="18"/>
          <w:szCs w:val="18"/>
        </w:rPr>
        <w:t xml:space="preserve">Это вам только кажется! Благодаря действию горячительных напитков наши сосуды расширяются, </w:t>
      </w:r>
      <w:r w:rsidR="008F5196">
        <w:rPr>
          <w:rFonts w:ascii="Times New Roman" w:hAnsi="Times New Roman" w:cs="Times New Roman"/>
          <w:color w:val="002060"/>
          <w:sz w:val="18"/>
          <w:szCs w:val="18"/>
        </w:rPr>
        <w:br/>
      </w:r>
      <w:r w:rsidRPr="00151483">
        <w:rPr>
          <w:rFonts w:ascii="Times New Roman" w:hAnsi="Times New Roman" w:cs="Times New Roman"/>
          <w:color w:val="002060"/>
          <w:sz w:val="18"/>
          <w:szCs w:val="18"/>
        </w:rPr>
        <w:t xml:space="preserve">и начинается усиленная теплоотдача. В этот момент человек уверен, что ему тепло и даже жарко. На самом деле, температура его тела начинает падать. Поэтому, немного протрезвев, мы начинаем мерзнуть со страшной силой, дрожать и выбивать дробь зубами. </w:t>
      </w:r>
    </w:p>
    <w:p w:rsidR="0022391A" w:rsidRPr="008F5196" w:rsidRDefault="0022391A" w:rsidP="008F5196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391A" w:rsidRPr="00151483" w:rsidRDefault="0022391A" w:rsidP="00526FD4">
      <w:pPr>
        <w:spacing w:after="0"/>
        <w:rPr>
          <w:rFonts w:ascii="Times New Roman" w:hAnsi="Times New Roman" w:cs="Times New Roman"/>
          <w:color w:val="C00000"/>
          <w:sz w:val="18"/>
          <w:szCs w:val="18"/>
        </w:rPr>
      </w:pP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Миф №</w:t>
      </w:r>
      <w:r w:rsidR="00526FD4" w:rsidRPr="0015148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151483">
        <w:rPr>
          <w:rFonts w:ascii="Times New Roman" w:hAnsi="Times New Roman" w:cs="Times New Roman"/>
          <w:b/>
          <w:color w:val="C00000"/>
          <w:sz w:val="18"/>
          <w:szCs w:val="18"/>
        </w:rPr>
        <w:t>5 – алкоголь снимает стресс</w:t>
      </w:r>
    </w:p>
    <w:p w:rsidR="0022391A" w:rsidRPr="00151483" w:rsidRDefault="0022391A" w:rsidP="008F519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151483">
        <w:rPr>
          <w:rFonts w:ascii="Times New Roman" w:hAnsi="Times New Roman" w:cs="Times New Roman"/>
          <w:color w:val="002060"/>
          <w:sz w:val="18"/>
          <w:szCs w:val="18"/>
        </w:rPr>
        <w:t xml:space="preserve">Помощь алкоголя – один из самых популярных способов снять стресс в России. Однако ученые из Чикаго провели исследование, которое показало, что хотя спиртные напитки тормозят гормональный ответ организма человека на стрессовые ситуации, они усугубляют симптомы депрессии и прочих </w:t>
      </w:r>
      <w:proofErr w:type="spellStart"/>
      <w:r w:rsidRPr="00151483">
        <w:rPr>
          <w:rFonts w:ascii="Times New Roman" w:hAnsi="Times New Roman" w:cs="Times New Roman"/>
          <w:color w:val="002060"/>
          <w:sz w:val="18"/>
          <w:szCs w:val="18"/>
        </w:rPr>
        <w:t>психо</w:t>
      </w:r>
      <w:proofErr w:type="spellEnd"/>
      <w:r w:rsidRPr="00151483">
        <w:rPr>
          <w:rFonts w:ascii="Times New Roman" w:hAnsi="Times New Roman" w:cs="Times New Roman"/>
          <w:color w:val="002060"/>
          <w:sz w:val="18"/>
          <w:szCs w:val="18"/>
        </w:rPr>
        <w:t>-эмоциональных расстройств, ассоциированных со стрессом. Так что алкоголь, когда вам плохо, – не выход.</w:t>
      </w:r>
    </w:p>
    <w:p w:rsidR="00526FD4" w:rsidRPr="00151483" w:rsidRDefault="00526FD4" w:rsidP="00151483">
      <w:pPr>
        <w:jc w:val="center"/>
        <w:rPr>
          <w:b/>
          <w:noProof/>
          <w:color w:val="C00000"/>
          <w:sz w:val="20"/>
          <w:lang w:eastAsia="ru-RU"/>
        </w:rPr>
      </w:pPr>
      <w:r w:rsidRPr="00151483">
        <w:rPr>
          <w:b/>
          <w:noProof/>
          <w:color w:val="C00000"/>
          <w:sz w:val="20"/>
          <w:lang w:eastAsia="ru-RU"/>
        </w:rPr>
        <w:lastRenderedPageBreak/>
        <w:t>ПОСЛЕДСТВИЯ АЛКОГОЛЬНОЙ ЗАВИСИМОСТИ</w:t>
      </w:r>
    </w:p>
    <w:p w:rsidR="00526FD4" w:rsidRDefault="00151483" w:rsidP="00526FD4">
      <w:pPr>
        <w:jc w:val="both"/>
        <w:rPr>
          <w:rFonts w:ascii="Times New Roman" w:hAnsi="Times New Roman" w:cs="Times New Roman"/>
          <w:i/>
          <w:noProof/>
          <w:color w:val="002060"/>
          <w:sz w:val="20"/>
          <w:szCs w:val="20"/>
          <w:lang w:eastAsia="ru-RU"/>
        </w:rPr>
      </w:pPr>
      <w:r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>Сердечно-сосудистые заболевания на почве алкоголизма ч</w:t>
      </w:r>
      <w:r w:rsidR="00526FD4"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 xml:space="preserve">асто </w:t>
      </w:r>
      <w:r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 xml:space="preserve">становятся причиной </w:t>
      </w:r>
      <w:r w:rsidR="00526FD4"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 xml:space="preserve">смерти. </w:t>
      </w:r>
      <w:r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>Алкоголь</w:t>
      </w:r>
      <w:r w:rsidR="00526FD4" w:rsidRPr="00151483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поражает мышечную оболочку сердца (миокард), и начинается сердечная недостаточность. Следующей причиной летального исхода является цирроз печени и интоксикация. Также распространена смертность из-за нарушений психики, в том числе и суицид</w:t>
      </w:r>
      <w:r w:rsidR="00526FD4" w:rsidRPr="00526FD4">
        <w:rPr>
          <w:rFonts w:ascii="Times New Roman" w:hAnsi="Times New Roman" w:cs="Times New Roman"/>
          <w:i/>
          <w:noProof/>
          <w:color w:val="002060"/>
          <w:sz w:val="20"/>
          <w:szCs w:val="20"/>
          <w:lang w:eastAsia="ru-RU"/>
        </w:rPr>
        <w:t>.</w:t>
      </w:r>
    </w:p>
    <w:p w:rsidR="00151483" w:rsidRPr="00151483" w:rsidRDefault="00151483" w:rsidP="00526FD4">
      <w:pPr>
        <w:jc w:val="both"/>
        <w:rPr>
          <w:rFonts w:ascii="Times New Roman" w:hAnsi="Times New Roman" w:cs="Times New Roman"/>
          <w:noProof/>
          <w:color w:val="002060"/>
          <w:sz w:val="16"/>
          <w:szCs w:val="16"/>
          <w:lang w:eastAsia="ru-RU"/>
        </w:rPr>
      </w:pPr>
    </w:p>
    <w:p w:rsidR="00DD66FE" w:rsidRDefault="00DD66F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1085" cy="385549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85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96" w:rsidRDefault="008F5196" w:rsidP="00DD66FE">
      <w:pPr>
        <w:jc w:val="center"/>
        <w:rPr>
          <w:rFonts w:cs="Times New Roman"/>
          <w:b/>
          <w:noProof/>
          <w:color w:val="C00000"/>
          <w:sz w:val="20"/>
          <w:szCs w:val="20"/>
          <w:lang w:eastAsia="ru-RU"/>
        </w:rPr>
      </w:pPr>
    </w:p>
    <w:p w:rsidR="0080749A" w:rsidRPr="00151483" w:rsidRDefault="00DD66FE" w:rsidP="00DD66FE">
      <w:pPr>
        <w:jc w:val="center"/>
        <w:rPr>
          <w:rFonts w:cs="Times New Roman"/>
          <w:b/>
          <w:noProof/>
          <w:color w:val="C00000"/>
          <w:sz w:val="20"/>
          <w:szCs w:val="20"/>
          <w:lang w:eastAsia="ru-RU"/>
        </w:rPr>
      </w:pPr>
      <w:r w:rsidRPr="00151483">
        <w:rPr>
          <w:rFonts w:cs="Times New Roman"/>
          <w:b/>
          <w:noProof/>
          <w:color w:val="C00000"/>
          <w:sz w:val="20"/>
          <w:szCs w:val="20"/>
          <w:lang w:eastAsia="ru-RU"/>
        </w:rPr>
        <w:lastRenderedPageBreak/>
        <w:t>Л</w:t>
      </w:r>
      <w:r w:rsidR="00151483" w:rsidRPr="00151483">
        <w:rPr>
          <w:rFonts w:cs="Times New Roman"/>
          <w:b/>
          <w:noProof/>
          <w:color w:val="C00000"/>
          <w:sz w:val="20"/>
          <w:szCs w:val="20"/>
          <w:lang w:eastAsia="ru-RU"/>
        </w:rPr>
        <w:t>ЕЧЕНИЕ АЛКОГОЛЬНОЙ ЗАВИСИМОСТИ</w:t>
      </w: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Помощью может </w:t>
      </w:r>
      <w:r w:rsidR="00141A08" w:rsidRPr="00151483">
        <w:rPr>
          <w:rFonts w:ascii="Times New Roman" w:hAnsi="Times New Roman" w:cs="Times New Roman"/>
          <w:color w:val="002060"/>
          <w:sz w:val="20"/>
          <w:szCs w:val="20"/>
        </w:rPr>
        <w:t>воспользоваться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 каждый. Синдром алкогольной зависимости лучше не запускать, иначе есть вероятность смертельного исхода. Существует огромное количество методов лечения этой непростой болезни.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1.МЕДИКАМЕНТОЗНЫЙ</w:t>
      </w:r>
      <w:r w:rsidRPr="00151483">
        <w:rPr>
          <w:rFonts w:ascii="Times New Roman" w:hAnsi="Times New Roman" w:cs="Times New Roman"/>
          <w:sz w:val="20"/>
          <w:szCs w:val="20"/>
        </w:rPr>
        <w:t xml:space="preserve">.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Метод заключается в ведении лекарственных препаратов в организм больного. Введенные медикаменты заставляют больного ощутить страх перед смертью и помогают переработать спиртам. Такие лекарства часто несовместимы с алкоголем, поэтому при смешивании могут вызвать осложнения.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2.ПСИХИЧЕСКИЙ</w:t>
      </w:r>
      <w:r w:rsidRPr="00151483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Работа с психологами, которые помогут </w:t>
      </w:r>
      <w:proofErr w:type="gramStart"/>
      <w:r w:rsidRPr="00151483">
        <w:rPr>
          <w:rFonts w:ascii="Times New Roman" w:hAnsi="Times New Roman" w:cs="Times New Roman"/>
          <w:color w:val="002060"/>
          <w:sz w:val="20"/>
          <w:szCs w:val="20"/>
        </w:rPr>
        <w:t>больному</w:t>
      </w:r>
      <w:proofErr w:type="gramEnd"/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 научится бороться с алкогольной зависимостью. Они объяснят, что пьянство вредит </w:t>
      </w:r>
      <w:r w:rsidR="00151483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и без него можно справит</w:t>
      </w:r>
      <w:r w:rsidR="00151483">
        <w:rPr>
          <w:rFonts w:ascii="Times New Roman" w:hAnsi="Times New Roman" w:cs="Times New Roman"/>
          <w:color w:val="002060"/>
          <w:sz w:val="20"/>
          <w:szCs w:val="20"/>
        </w:rPr>
        <w:t>ь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ся.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3.СОЦИАЛЬНАЯ РЕАБИЛИТАЦИЯ.</w:t>
      </w:r>
      <w:r w:rsidRPr="001514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Помощь осознания личности. Ввод человека в социум. Метод только начинают использовать в России.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4.ДЕТОКСИКАЦИЯ</w:t>
      </w:r>
      <w:r w:rsidRPr="00151483">
        <w:rPr>
          <w:rFonts w:ascii="Times New Roman" w:hAnsi="Times New Roman" w:cs="Times New Roman"/>
          <w:sz w:val="20"/>
          <w:szCs w:val="20"/>
        </w:rPr>
        <w:t xml:space="preserve">.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Препараты, которые внутривенно вводят больному при резком отказе </w:t>
      </w:r>
      <w:r w:rsidR="00151483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от алкоголя. Они помогают быстрее вывести токсины из организма и улучшить физическое состояние. Метод хороший, только в нем отсутствует моральная поддержка со стороны врачей. Поэтому пациенты данного метода часто возвращаются к алкогольной зависимости.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DD66FE" w:rsidRDefault="00DD66FE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5.НОРМИРОВАНИЕ.</w:t>
      </w:r>
      <w:r w:rsidRPr="0015148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Определяет определенную дозировку приема алкоголя. Поощряется воздержани</w:t>
      </w:r>
      <w:r w:rsidR="00EA0F6F">
        <w:rPr>
          <w:rFonts w:ascii="Times New Roman" w:hAnsi="Times New Roman" w:cs="Times New Roman"/>
          <w:color w:val="002060"/>
          <w:sz w:val="20"/>
          <w:szCs w:val="20"/>
        </w:rPr>
        <w:t>е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. Если метод только начали, </w:t>
      </w:r>
      <w:r w:rsidR="00151483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то постепенно сокращают до минимума дозировку.</w:t>
      </w:r>
    </w:p>
    <w:p w:rsidR="00151483" w:rsidRPr="00151483" w:rsidRDefault="00151483" w:rsidP="0015148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22391A" w:rsidRPr="00617E74" w:rsidRDefault="00DD66FE" w:rsidP="00151483">
      <w:pPr>
        <w:spacing w:after="0" w:line="240" w:lineRule="auto"/>
        <w:jc w:val="both"/>
        <w:rPr>
          <w:noProof/>
          <w:sz w:val="20"/>
          <w:szCs w:val="20"/>
          <w:lang w:eastAsia="ru-RU"/>
        </w:rPr>
      </w:pPr>
      <w:r w:rsidRPr="00151483">
        <w:rPr>
          <w:rFonts w:ascii="Times New Roman" w:hAnsi="Times New Roman" w:cs="Times New Roman"/>
          <w:b/>
          <w:color w:val="FF0000"/>
          <w:sz w:val="20"/>
          <w:szCs w:val="20"/>
        </w:rPr>
        <w:t>6.КОМПЛЕКС</w:t>
      </w:r>
      <w:r w:rsidRPr="00151483">
        <w:rPr>
          <w:rFonts w:ascii="Times New Roman" w:hAnsi="Times New Roman" w:cs="Times New Roman"/>
          <w:sz w:val="20"/>
          <w:szCs w:val="20"/>
        </w:rPr>
        <w:t xml:space="preserve">.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Данный метод совмещает в себе несколько вышеупомянутых способов л</w:t>
      </w:r>
      <w:r w:rsidR="00166FC1" w:rsidRPr="00151483">
        <w:rPr>
          <w:rFonts w:ascii="Times New Roman" w:hAnsi="Times New Roman" w:cs="Times New Roman"/>
          <w:color w:val="002060"/>
          <w:sz w:val="20"/>
          <w:szCs w:val="20"/>
        </w:rPr>
        <w:t xml:space="preserve">ечения алкогольной зависимости. </w:t>
      </w:r>
      <w:r w:rsidRPr="00151483">
        <w:rPr>
          <w:rFonts w:ascii="Times New Roman" w:hAnsi="Times New Roman" w:cs="Times New Roman"/>
          <w:color w:val="002060"/>
          <w:sz w:val="20"/>
          <w:szCs w:val="20"/>
        </w:rPr>
        <w:t>Выбирают персонально для каждого пациента.</w:t>
      </w:r>
      <w:r w:rsidR="006931C3" w:rsidRPr="00151483">
        <w:rPr>
          <w:noProof/>
          <w:sz w:val="20"/>
          <w:szCs w:val="20"/>
          <w:lang w:eastAsia="ru-RU"/>
        </w:rPr>
        <w:t xml:space="preserve"> </w:t>
      </w:r>
    </w:p>
    <w:p w:rsidR="00A0778F" w:rsidRPr="00151483" w:rsidRDefault="00A0778F" w:rsidP="00A0778F">
      <w:pPr>
        <w:jc w:val="center"/>
        <w:rPr>
          <w:rFonts w:eastAsia="Batang" w:cs="Times New Roman"/>
          <w:b/>
          <w:color w:val="C00000"/>
        </w:rPr>
      </w:pPr>
      <w:r w:rsidRPr="00151483">
        <w:rPr>
          <w:rFonts w:eastAsia="Batang" w:cs="Times New Roman"/>
          <w:b/>
          <w:color w:val="C00000"/>
        </w:rPr>
        <w:lastRenderedPageBreak/>
        <w:t>КУДА ОБРАТИТЬСЯ</w:t>
      </w:r>
    </w:p>
    <w:p w:rsidR="00A0778F" w:rsidRPr="00170E88" w:rsidRDefault="00A0778F" w:rsidP="00A0778F">
      <w:pPr>
        <w:jc w:val="center"/>
        <w:rPr>
          <w:b/>
          <w:color w:val="C00000"/>
        </w:rPr>
      </w:pPr>
      <w:r w:rsidRPr="00170E88">
        <w:rPr>
          <w:b/>
          <w:color w:val="C00000"/>
        </w:rPr>
        <w:t xml:space="preserve">Региональный общественный </w:t>
      </w:r>
      <w:r w:rsidR="004C0A11">
        <w:rPr>
          <w:b/>
          <w:color w:val="C00000"/>
        </w:rPr>
        <w:t>б</w:t>
      </w:r>
      <w:r w:rsidRPr="00170E88">
        <w:rPr>
          <w:b/>
          <w:color w:val="C00000"/>
        </w:rPr>
        <w:t xml:space="preserve">лаготворительный фонд </w:t>
      </w:r>
      <w:r>
        <w:rPr>
          <w:b/>
          <w:color w:val="C00000"/>
        </w:rPr>
        <w:br/>
      </w:r>
      <w:r w:rsidRPr="00170E88">
        <w:rPr>
          <w:b/>
          <w:color w:val="C00000"/>
        </w:rPr>
        <w:t>«Поморье без наркотиков»</w:t>
      </w:r>
    </w:p>
    <w:p w:rsidR="00617E74" w:rsidRPr="00617E74" w:rsidRDefault="00A0778F" w:rsidP="004C0A11">
      <w:pPr>
        <w:spacing w:after="0"/>
        <w:jc w:val="center"/>
        <w:rPr>
          <w:color w:val="000000"/>
          <w:sz w:val="14"/>
          <w:szCs w:val="14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Телефон</w:t>
      </w:r>
      <w:r w:rsidRPr="005C55A1">
        <w:rPr>
          <w:rFonts w:ascii="Times New Roman" w:hAnsi="Times New Roman" w:cs="Times New Roman"/>
          <w:i/>
          <w:color w:val="002060"/>
        </w:rPr>
        <w:t xml:space="preserve">: </w:t>
      </w:r>
      <w:r w:rsidR="00617E74" w:rsidRPr="004C0A11">
        <w:rPr>
          <w:rFonts w:ascii="Times New Roman" w:hAnsi="Times New Roman" w:cs="Times New Roman"/>
          <w:i/>
          <w:color w:val="002060"/>
        </w:rPr>
        <w:t>8 (</w:t>
      </w:r>
      <w:r w:rsidR="00617E74" w:rsidRPr="00617E74">
        <w:rPr>
          <w:rFonts w:ascii="Times New Roman" w:hAnsi="Times New Roman" w:cs="Times New Roman"/>
          <w:i/>
          <w:color w:val="002060"/>
        </w:rPr>
        <w:t>902</w:t>
      </w:r>
      <w:r w:rsidR="00617E74" w:rsidRPr="004C0A11">
        <w:rPr>
          <w:rFonts w:ascii="Times New Roman" w:hAnsi="Times New Roman" w:cs="Times New Roman"/>
          <w:i/>
          <w:color w:val="002060"/>
        </w:rPr>
        <w:t xml:space="preserve">) </w:t>
      </w:r>
      <w:r w:rsidR="00617E74" w:rsidRPr="00617E74">
        <w:rPr>
          <w:rFonts w:ascii="Times New Roman" w:hAnsi="Times New Roman" w:cs="Times New Roman"/>
          <w:i/>
          <w:color w:val="002060"/>
        </w:rPr>
        <w:t>286</w:t>
      </w:r>
      <w:r w:rsidR="00617E74" w:rsidRPr="004C0A11">
        <w:rPr>
          <w:rFonts w:ascii="Times New Roman" w:hAnsi="Times New Roman" w:cs="Times New Roman"/>
          <w:i/>
          <w:color w:val="002060"/>
        </w:rPr>
        <w:t>-</w:t>
      </w:r>
      <w:r w:rsidR="00617E74" w:rsidRPr="00617E74">
        <w:rPr>
          <w:rFonts w:ascii="Times New Roman" w:hAnsi="Times New Roman" w:cs="Times New Roman"/>
          <w:i/>
          <w:color w:val="002060"/>
        </w:rPr>
        <w:t>32</w:t>
      </w:r>
      <w:r w:rsidR="00617E74" w:rsidRPr="004C0A11">
        <w:rPr>
          <w:rFonts w:ascii="Times New Roman" w:hAnsi="Times New Roman" w:cs="Times New Roman"/>
          <w:i/>
          <w:color w:val="002060"/>
        </w:rPr>
        <w:t>-</w:t>
      </w:r>
      <w:r w:rsidR="00617E74" w:rsidRPr="00617E74">
        <w:rPr>
          <w:rFonts w:ascii="Times New Roman" w:hAnsi="Times New Roman" w:cs="Times New Roman"/>
          <w:i/>
          <w:color w:val="002060"/>
        </w:rPr>
        <w:t>07</w:t>
      </w:r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E-</w:t>
      </w:r>
      <w:proofErr w:type="spellStart"/>
      <w:r w:rsidRPr="005C55A1">
        <w:rPr>
          <w:rFonts w:ascii="Times New Roman" w:hAnsi="Times New Roman" w:cs="Times New Roman"/>
          <w:b/>
          <w:i/>
          <w:color w:val="002060"/>
        </w:rPr>
        <w:t>mail</w:t>
      </w:r>
      <w:proofErr w:type="spellEnd"/>
      <w:r w:rsidRPr="005C55A1">
        <w:rPr>
          <w:rFonts w:ascii="Times New Roman" w:hAnsi="Times New Roman" w:cs="Times New Roman"/>
          <w:i/>
          <w:color w:val="002060"/>
        </w:rPr>
        <w:t>: narc29@yandex.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com</w:t>
      </w:r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6021FB">
        <w:rPr>
          <w:rFonts w:ascii="Times New Roman" w:hAnsi="Times New Roman" w:cs="Times New Roman"/>
          <w:b/>
          <w:i/>
          <w:color w:val="002060"/>
        </w:rPr>
        <w:t xml:space="preserve">Группа в социальной сети </w:t>
      </w:r>
      <w:r>
        <w:rPr>
          <w:rFonts w:ascii="Times New Roman" w:hAnsi="Times New Roman" w:cs="Times New Roman"/>
          <w:b/>
          <w:i/>
          <w:color w:val="002060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color w:val="002060"/>
        </w:rPr>
        <w:t>»:</w:t>
      </w:r>
      <w:r w:rsidRPr="005C55A1">
        <w:rPr>
          <w:rFonts w:ascii="Times New Roman" w:hAnsi="Times New Roman" w:cs="Times New Roman"/>
          <w:i/>
          <w:color w:val="002060"/>
        </w:rPr>
        <w:t xml:space="preserve"> https://vk.com/narc29</w:t>
      </w:r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Адрес:</w:t>
      </w:r>
      <w:r w:rsidRPr="005C55A1">
        <w:rPr>
          <w:rFonts w:ascii="Times New Roman" w:hAnsi="Times New Roman" w:cs="Times New Roman"/>
          <w:i/>
          <w:color w:val="002060"/>
        </w:rPr>
        <w:t xml:space="preserve"> 163021, Архангельск, </w:t>
      </w:r>
    </w:p>
    <w:p w:rsidR="00A0778F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i/>
          <w:color w:val="002060"/>
        </w:rPr>
        <w:t>ул. Маслова, д.29, кв. 16</w:t>
      </w:r>
    </w:p>
    <w:p w:rsidR="004C0A11" w:rsidRPr="005C55A1" w:rsidRDefault="004C0A11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</w:p>
    <w:p w:rsidR="00A0778F" w:rsidRDefault="00A0778F" w:rsidP="00A0778F">
      <w:pPr>
        <w:jc w:val="center"/>
        <w:rPr>
          <w:color w:val="002060"/>
          <w:sz w:val="20"/>
          <w:szCs w:val="20"/>
        </w:rPr>
      </w:pPr>
      <w:r w:rsidRPr="00BA4E66">
        <w:rPr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936346" cy="924186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1984" t="8544" r="6349" b="10279"/>
                    <a:stretch/>
                  </pic:blipFill>
                  <pic:spPr bwMode="auto">
                    <a:xfrm>
                      <a:off x="0" y="0"/>
                      <a:ext cx="939245" cy="927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78F" w:rsidRPr="00170E88" w:rsidRDefault="00A0778F" w:rsidP="00A0778F">
      <w:pPr>
        <w:jc w:val="center"/>
        <w:rPr>
          <w:b/>
          <w:color w:val="C00000"/>
        </w:rPr>
      </w:pPr>
      <w:r w:rsidRPr="00170E88">
        <w:rPr>
          <w:b/>
          <w:color w:val="C00000"/>
        </w:rPr>
        <w:t xml:space="preserve">Благотворительный фонд помощи населению </w:t>
      </w:r>
      <w:r w:rsidRPr="00170E88">
        <w:rPr>
          <w:b/>
          <w:color w:val="C00000"/>
        </w:rPr>
        <w:br/>
        <w:t>«Есть решение!»</w:t>
      </w:r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Телефон</w:t>
      </w:r>
      <w:r w:rsidRPr="005C55A1">
        <w:rPr>
          <w:rFonts w:ascii="Times New Roman" w:hAnsi="Times New Roman" w:cs="Times New Roman"/>
          <w:i/>
          <w:color w:val="002060"/>
        </w:rPr>
        <w:t xml:space="preserve">: </w:t>
      </w:r>
      <w:r w:rsidR="00617E74" w:rsidRPr="004C0A11">
        <w:rPr>
          <w:rFonts w:ascii="Times New Roman" w:hAnsi="Times New Roman" w:cs="Times New Roman"/>
          <w:i/>
          <w:color w:val="002060"/>
        </w:rPr>
        <w:t>8</w:t>
      </w:r>
      <w:r w:rsidRPr="005C55A1">
        <w:rPr>
          <w:rFonts w:ascii="Times New Roman" w:hAnsi="Times New Roman" w:cs="Times New Roman"/>
          <w:i/>
          <w:color w:val="002060"/>
        </w:rPr>
        <w:t xml:space="preserve"> (911) 551-57-97</w:t>
      </w:r>
    </w:p>
    <w:p w:rsidR="00A0778F" w:rsidRPr="00AE581A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  <w:lang w:val="en-US"/>
        </w:rPr>
        <w:t>E</w:t>
      </w:r>
      <w:r w:rsidRPr="00AE581A">
        <w:rPr>
          <w:rFonts w:ascii="Times New Roman" w:hAnsi="Times New Roman" w:cs="Times New Roman"/>
          <w:b/>
          <w:i/>
          <w:color w:val="002060"/>
        </w:rPr>
        <w:t>-</w:t>
      </w:r>
      <w:r w:rsidRPr="005C55A1">
        <w:rPr>
          <w:rFonts w:ascii="Times New Roman" w:hAnsi="Times New Roman" w:cs="Times New Roman"/>
          <w:b/>
          <w:i/>
          <w:color w:val="002060"/>
          <w:lang w:val="en-US"/>
        </w:rPr>
        <w:t>mail</w:t>
      </w:r>
      <w:r w:rsidRPr="00AE581A">
        <w:rPr>
          <w:rFonts w:ascii="Times New Roman" w:hAnsi="Times New Roman" w:cs="Times New Roman"/>
          <w:i/>
          <w:color w:val="002060"/>
        </w:rPr>
        <w:t xml:space="preserve">: 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e</w:t>
      </w:r>
      <w:r w:rsidRPr="00AE581A">
        <w:rPr>
          <w:rFonts w:ascii="Times New Roman" w:hAnsi="Times New Roman" w:cs="Times New Roman"/>
          <w:i/>
          <w:color w:val="002060"/>
        </w:rPr>
        <w:t>.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r</w:t>
      </w:r>
      <w:r w:rsidRPr="00AE581A">
        <w:rPr>
          <w:rFonts w:ascii="Times New Roman" w:hAnsi="Times New Roman" w:cs="Times New Roman"/>
          <w:i/>
          <w:color w:val="002060"/>
        </w:rPr>
        <w:t>.29@</w:t>
      </w:r>
      <w:r w:rsidRPr="005C55A1">
        <w:rPr>
          <w:rFonts w:ascii="Times New Roman" w:hAnsi="Times New Roman" w:cs="Times New Roman"/>
          <w:i/>
          <w:color w:val="002060"/>
          <w:lang w:val="en-US"/>
        </w:rPr>
        <w:t>mail</w:t>
      </w:r>
      <w:r w:rsidRPr="00AE581A">
        <w:rPr>
          <w:rFonts w:ascii="Times New Roman" w:hAnsi="Times New Roman" w:cs="Times New Roman"/>
          <w:i/>
          <w:color w:val="002060"/>
        </w:rPr>
        <w:t>.</w:t>
      </w:r>
      <w:proofErr w:type="spellStart"/>
      <w:r w:rsidRPr="005C55A1">
        <w:rPr>
          <w:rFonts w:ascii="Times New Roman" w:hAnsi="Times New Roman" w:cs="Times New Roman"/>
          <w:i/>
          <w:color w:val="002060"/>
          <w:lang w:val="en-US"/>
        </w:rPr>
        <w:t>ru</w:t>
      </w:r>
      <w:proofErr w:type="spellEnd"/>
    </w:p>
    <w:p w:rsidR="004C0A11" w:rsidRPr="004C0A11" w:rsidRDefault="004C0A11" w:rsidP="004C0A11">
      <w:pPr>
        <w:spacing w:after="0"/>
        <w:jc w:val="center"/>
        <w:rPr>
          <w:color w:val="002060"/>
          <w:sz w:val="14"/>
          <w:szCs w:val="14"/>
        </w:rPr>
      </w:pPr>
      <w:r w:rsidRPr="006021FB">
        <w:rPr>
          <w:rFonts w:ascii="Times New Roman" w:hAnsi="Times New Roman" w:cs="Times New Roman"/>
          <w:b/>
          <w:i/>
          <w:color w:val="002060"/>
        </w:rPr>
        <w:t xml:space="preserve">Группа в социальной сети </w:t>
      </w:r>
      <w:r>
        <w:rPr>
          <w:rFonts w:ascii="Times New Roman" w:hAnsi="Times New Roman" w:cs="Times New Roman"/>
          <w:b/>
          <w:i/>
          <w:color w:val="002060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002060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color w:val="002060"/>
        </w:rPr>
        <w:t>»:</w:t>
      </w:r>
      <w:r w:rsidRPr="005C55A1">
        <w:rPr>
          <w:rFonts w:ascii="Times New Roman" w:hAnsi="Times New Roman" w:cs="Times New Roman"/>
          <w:i/>
          <w:color w:val="002060"/>
        </w:rPr>
        <w:t xml:space="preserve"> </w:t>
      </w:r>
      <w:hyperlink r:id="rId11" w:tgtFrame="_blank" w:history="1">
        <w:r w:rsidRPr="004C0A11">
          <w:rPr>
            <w:rStyle w:val="a9"/>
            <w:rFonts w:ascii="Times New Roman" w:hAnsi="Times New Roman" w:cs="Times New Roman"/>
            <w:i/>
            <w:color w:val="002060"/>
            <w:u w:val="none"/>
          </w:rPr>
          <w:t>https://vk.com/thereisasolution29</w:t>
        </w:r>
      </w:hyperlink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b/>
          <w:i/>
          <w:color w:val="002060"/>
        </w:rPr>
        <w:t>Адрес:</w:t>
      </w:r>
      <w:r w:rsidRPr="005C55A1">
        <w:rPr>
          <w:rFonts w:ascii="Times New Roman" w:hAnsi="Times New Roman" w:cs="Times New Roman"/>
          <w:i/>
          <w:color w:val="002060"/>
        </w:rPr>
        <w:t xml:space="preserve"> 163000, г. Архангельск, </w:t>
      </w:r>
    </w:p>
    <w:p w:rsidR="00A0778F" w:rsidRPr="005C55A1" w:rsidRDefault="00A0778F" w:rsidP="004C0A11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5C55A1">
        <w:rPr>
          <w:rFonts w:ascii="Times New Roman" w:hAnsi="Times New Roman" w:cs="Times New Roman"/>
          <w:i/>
          <w:color w:val="002060"/>
        </w:rPr>
        <w:t xml:space="preserve">ул. </w:t>
      </w:r>
      <w:proofErr w:type="gramStart"/>
      <w:r w:rsidRPr="005C55A1">
        <w:rPr>
          <w:rFonts w:ascii="Times New Roman" w:hAnsi="Times New Roman" w:cs="Times New Roman"/>
          <w:i/>
          <w:color w:val="002060"/>
        </w:rPr>
        <w:t>Комсомольская</w:t>
      </w:r>
      <w:proofErr w:type="gramEnd"/>
      <w:r w:rsidRPr="005C55A1">
        <w:rPr>
          <w:rFonts w:ascii="Times New Roman" w:hAnsi="Times New Roman" w:cs="Times New Roman"/>
          <w:i/>
          <w:color w:val="002060"/>
        </w:rPr>
        <w:t>, д.126, офис 5</w:t>
      </w:r>
    </w:p>
    <w:p w:rsidR="004C0A11" w:rsidRDefault="004C0A11" w:rsidP="00A0778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A0778F" w:rsidRPr="00AE581A" w:rsidRDefault="00A0778F" w:rsidP="00A0778F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E581A">
        <w:rPr>
          <w:b/>
          <w:color w:val="C00000"/>
          <w:sz w:val="24"/>
          <w:szCs w:val="24"/>
        </w:rPr>
        <w:t>Береги себя,</w:t>
      </w:r>
    </w:p>
    <w:p w:rsidR="00A0778F" w:rsidRPr="00AE581A" w:rsidRDefault="00A0778F" w:rsidP="00A0778F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AE581A">
        <w:rPr>
          <w:b/>
          <w:color w:val="C00000"/>
          <w:sz w:val="24"/>
          <w:szCs w:val="24"/>
        </w:rPr>
        <w:t>твоя жизнь бесценна!</w:t>
      </w:r>
    </w:p>
    <w:p w:rsidR="006931C3" w:rsidRPr="00B32B44" w:rsidRDefault="008F5196" w:rsidP="008F5196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</w:t>
      </w:r>
    </w:p>
    <w:sectPr w:rsidR="006931C3" w:rsidRPr="00B32B44" w:rsidSect="008F5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CE" w:rsidRDefault="00B221CE" w:rsidP="005E42F0">
      <w:pPr>
        <w:spacing w:after="0" w:line="240" w:lineRule="auto"/>
      </w:pPr>
      <w:r>
        <w:separator/>
      </w:r>
    </w:p>
  </w:endnote>
  <w:endnote w:type="continuationSeparator" w:id="0">
    <w:p w:rsidR="00B221CE" w:rsidRDefault="00B221CE" w:rsidP="005E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CE" w:rsidRDefault="00B221CE" w:rsidP="005E42F0">
      <w:pPr>
        <w:spacing w:after="0" w:line="240" w:lineRule="auto"/>
      </w:pPr>
      <w:r>
        <w:separator/>
      </w:r>
    </w:p>
  </w:footnote>
  <w:footnote w:type="continuationSeparator" w:id="0">
    <w:p w:rsidR="00B221CE" w:rsidRDefault="00B221CE" w:rsidP="005E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F0" w:rsidRDefault="005E4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8"/>
    <w:rsid w:val="000D7416"/>
    <w:rsid w:val="00141A08"/>
    <w:rsid w:val="00151483"/>
    <w:rsid w:val="00166FC1"/>
    <w:rsid w:val="00167208"/>
    <w:rsid w:val="0022391A"/>
    <w:rsid w:val="00336EFB"/>
    <w:rsid w:val="0047267A"/>
    <w:rsid w:val="004C0A11"/>
    <w:rsid w:val="004D34E9"/>
    <w:rsid w:val="00526FD4"/>
    <w:rsid w:val="005E42F0"/>
    <w:rsid w:val="00617E74"/>
    <w:rsid w:val="0064720A"/>
    <w:rsid w:val="00681DE7"/>
    <w:rsid w:val="00681FE1"/>
    <w:rsid w:val="006931C3"/>
    <w:rsid w:val="00694F03"/>
    <w:rsid w:val="007959ED"/>
    <w:rsid w:val="0080749A"/>
    <w:rsid w:val="00816C5B"/>
    <w:rsid w:val="008F5196"/>
    <w:rsid w:val="00985079"/>
    <w:rsid w:val="00A0778F"/>
    <w:rsid w:val="00B221CE"/>
    <w:rsid w:val="00B2690C"/>
    <w:rsid w:val="00B32B44"/>
    <w:rsid w:val="00DD66FE"/>
    <w:rsid w:val="00EA0F6F"/>
    <w:rsid w:val="00F33412"/>
    <w:rsid w:val="00F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F0"/>
  </w:style>
  <w:style w:type="paragraph" w:styleId="a5">
    <w:name w:val="footer"/>
    <w:basedOn w:val="a"/>
    <w:link w:val="a6"/>
    <w:uiPriority w:val="99"/>
    <w:unhideWhenUsed/>
    <w:rsid w:val="005E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F0"/>
  </w:style>
  <w:style w:type="paragraph" w:styleId="a7">
    <w:name w:val="Balloon Text"/>
    <w:basedOn w:val="a"/>
    <w:link w:val="a8"/>
    <w:uiPriority w:val="99"/>
    <w:semiHidden/>
    <w:unhideWhenUsed/>
    <w:rsid w:val="005E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2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C0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F0"/>
  </w:style>
  <w:style w:type="paragraph" w:styleId="a5">
    <w:name w:val="footer"/>
    <w:basedOn w:val="a"/>
    <w:link w:val="a6"/>
    <w:uiPriority w:val="99"/>
    <w:unhideWhenUsed/>
    <w:rsid w:val="005E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F0"/>
  </w:style>
  <w:style w:type="paragraph" w:styleId="a7">
    <w:name w:val="Balloon Text"/>
    <w:basedOn w:val="a"/>
    <w:link w:val="a8"/>
    <w:uiPriority w:val="99"/>
    <w:semiHidden/>
    <w:unhideWhenUsed/>
    <w:rsid w:val="005E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2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C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hereisasolution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F854-647A-4E13-A248-2BCE00ED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ЗолотыхЕЕ</cp:lastModifiedBy>
  <cp:revision>2</cp:revision>
  <cp:lastPrinted>2018-04-09T08:50:00Z</cp:lastPrinted>
  <dcterms:created xsi:type="dcterms:W3CDTF">2018-07-03T05:15:00Z</dcterms:created>
  <dcterms:modified xsi:type="dcterms:W3CDTF">2018-07-03T05:15:00Z</dcterms:modified>
</cp:coreProperties>
</file>