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EDA0" w14:textId="56C3FE37" w:rsidR="00BA00AE" w:rsidRDefault="00BA00AE">
      <w:r>
        <w:t>ВЫПИСКА</w:t>
      </w:r>
    </w:p>
    <w:p w14:paraId="18EC64EB" w14:textId="77777777" w:rsidR="00BA00AE" w:rsidRDefault="00BA00A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BA00AE" w:rsidRPr="00BA00AE" w14:paraId="7AB3C490" w14:textId="77777777" w:rsidTr="00BA00AE">
        <w:tc>
          <w:tcPr>
            <w:tcW w:w="4678" w:type="dxa"/>
          </w:tcPr>
          <w:p w14:paraId="3B7DB6C1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 сентября 2004 года</w:t>
            </w:r>
          </w:p>
        </w:tc>
        <w:tc>
          <w:tcPr>
            <w:tcW w:w="4677" w:type="dxa"/>
          </w:tcPr>
          <w:p w14:paraId="60D8DD6F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 258-внеоч.-ОЗ</w:t>
            </w:r>
          </w:p>
        </w:tc>
      </w:tr>
    </w:tbl>
    <w:p w14:paraId="5D88AEF6" w14:textId="77777777" w:rsidR="00BA00AE" w:rsidRPr="00BA00AE" w:rsidRDefault="00BA00AE" w:rsidP="00BA00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5FAD0DE0" w14:textId="77777777" w:rsidR="00BA00AE" w:rsidRPr="00BA00AE" w:rsidRDefault="00BA00AE" w:rsidP="00BA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FA238B" w14:textId="77777777" w:rsidR="00BA00AE" w:rsidRPr="00BA00AE" w:rsidRDefault="00BA00AE" w:rsidP="00BA0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BA00A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АРХАНГЕЛЬСКАЯ ОБЛАСТЬ</w:t>
      </w:r>
    </w:p>
    <w:p w14:paraId="733244D0" w14:textId="77777777" w:rsidR="00BA00AE" w:rsidRPr="00BA00AE" w:rsidRDefault="00BA00AE" w:rsidP="00BA0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14:paraId="6A86DE0A" w14:textId="77777777" w:rsidR="00BA00AE" w:rsidRPr="00BA00AE" w:rsidRDefault="00BA00AE" w:rsidP="00BA0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BA00A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ОБЛАСТНОЙ ЗАКОН</w:t>
      </w:r>
    </w:p>
    <w:p w14:paraId="530116D9" w14:textId="77777777" w:rsidR="00BA00AE" w:rsidRPr="00BA00AE" w:rsidRDefault="00BA00AE" w:rsidP="00BA0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14:paraId="6BD66E47" w14:textId="77777777" w:rsidR="00BA00AE" w:rsidRPr="00BA00AE" w:rsidRDefault="00BA00AE" w:rsidP="00BA0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BA00A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 СТАТУСЕ И ГРАНИЦАХ ТЕРРИТОРИЙ МУНИЦИПАЛЬНЫХ ОБРАЗОВАНИЙ</w:t>
      </w:r>
    </w:p>
    <w:p w14:paraId="1C5185C4" w14:textId="77777777" w:rsidR="00BA00AE" w:rsidRPr="00BA00AE" w:rsidRDefault="00BA00AE" w:rsidP="00BA0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BA00A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 АРХАНГЕЛЬСКОЙ ОБЛАСТИ</w:t>
      </w:r>
    </w:p>
    <w:p w14:paraId="7E85804C" w14:textId="77777777" w:rsidR="00BA00AE" w:rsidRPr="00BA00AE" w:rsidRDefault="00BA00AE" w:rsidP="00BA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97EA7A" w14:textId="77777777" w:rsidR="00BA00AE" w:rsidRPr="00BA00AE" w:rsidRDefault="00BA00AE" w:rsidP="00BA0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00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</w:t>
      </w:r>
    </w:p>
    <w:p w14:paraId="790B48B9" w14:textId="77777777" w:rsidR="00BA00AE" w:rsidRPr="00BA00AE" w:rsidRDefault="00BA00AE" w:rsidP="00BA0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00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Архангельским областным</w:t>
      </w:r>
    </w:p>
    <w:p w14:paraId="40F1CB75" w14:textId="77777777" w:rsidR="00BA00AE" w:rsidRPr="00BA00AE" w:rsidRDefault="00BA00AE" w:rsidP="00BA0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00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Собранием депутатов</w:t>
      </w:r>
    </w:p>
    <w:p w14:paraId="171710DD" w14:textId="77777777" w:rsidR="00BA00AE" w:rsidRPr="00BA00AE" w:rsidRDefault="00BA00AE" w:rsidP="00BA0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00A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(Постановление от 23 сентября 2004 года N 884)</w:t>
      </w:r>
    </w:p>
    <w:p w14:paraId="6AEE9B17" w14:textId="77777777" w:rsidR="00BA00AE" w:rsidRPr="00BA00AE" w:rsidRDefault="00BA00AE" w:rsidP="00BA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A00AE" w:rsidRPr="00BA00AE" w14:paraId="6EA0707D" w14:textId="77777777" w:rsidTr="00A0743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EC0B305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14:paraId="21A0B5CA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законов Архангельской области от 11.11.2004 </w:t>
            </w:r>
            <w:hyperlink r:id="rId4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270-33-ОЗ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2D6ABA3C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02.03.2005 </w:t>
            </w:r>
            <w:hyperlink r:id="rId5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3-2-ОЗ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03.03.2005 </w:t>
            </w:r>
            <w:hyperlink r:id="rId6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14-2-ОЗ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03.03.2005 </w:t>
            </w:r>
            <w:hyperlink r:id="rId7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15-2-ОЗ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72775DF2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26.04.2005 </w:t>
            </w:r>
            <w:hyperlink r:id="rId8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23-3-ОЗ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26.04.2005 </w:t>
            </w:r>
            <w:hyperlink r:id="rId9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24-3-ОЗ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22.06.2005 </w:t>
            </w:r>
            <w:hyperlink r:id="rId10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62-4-ОЗ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685BF80F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22.06.2005 </w:t>
            </w:r>
            <w:hyperlink r:id="rId11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63-4-ОЗ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22.09.2005 </w:t>
            </w:r>
            <w:hyperlink r:id="rId12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92-5-ОЗ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08.12.2005 </w:t>
            </w:r>
            <w:hyperlink r:id="rId13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131-8-ОЗ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2B484E10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08.12.2005 </w:t>
            </w:r>
            <w:hyperlink r:id="rId14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132-8-ОЗ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20.12.2006 </w:t>
            </w:r>
            <w:hyperlink r:id="rId15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299-14-ОЗ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0FE783E6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19.04.2007 </w:t>
            </w:r>
            <w:hyperlink r:id="rId16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351-17-ОЗ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26.09.2007 </w:t>
            </w:r>
            <w:hyperlink r:id="rId17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393-20-ОЗ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3FBBB7FE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15.02.2010 </w:t>
            </w:r>
            <w:hyperlink r:id="rId18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133-10-ОЗ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11.02.2011 </w:t>
            </w:r>
            <w:hyperlink r:id="rId19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253-19-ОЗ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1F8E4FE9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07.07.2011 </w:t>
            </w:r>
            <w:hyperlink r:id="rId20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309-23-ОЗ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13.02.2012 </w:t>
            </w:r>
            <w:hyperlink r:id="rId21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426-28-ОЗ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319C5FCF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15.03.2012 </w:t>
            </w:r>
            <w:hyperlink r:id="rId22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446-29-ОЗ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04.06.2012 </w:t>
            </w:r>
            <w:hyperlink r:id="rId23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494-31-ОЗ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57144A96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02.07.2012 </w:t>
            </w:r>
            <w:hyperlink r:id="rId24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523-32-ОЗ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22.02.2013 </w:t>
            </w:r>
            <w:hyperlink r:id="rId25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619-37-ОЗ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407E33C9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18.03.2013 </w:t>
            </w:r>
            <w:hyperlink r:id="rId26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642-38-ОЗ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14.02.2014 </w:t>
            </w:r>
            <w:hyperlink r:id="rId27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88-5-ОЗ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449570F3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21.04.2014 </w:t>
            </w:r>
            <w:hyperlink r:id="rId28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121-7-ОЗ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30.05.2014 </w:t>
            </w:r>
            <w:hyperlink r:id="rId29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127-8-ОЗ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341AE655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24.10.2014 </w:t>
            </w:r>
            <w:hyperlink r:id="rId30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202-11-ОЗ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16.12.2014 </w:t>
            </w:r>
            <w:hyperlink r:id="rId31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224-13-ОЗ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07030C5F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28.05.2015 </w:t>
            </w:r>
            <w:hyperlink r:id="rId32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289-17-ОЗ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28.05.2015 </w:t>
            </w:r>
            <w:hyperlink r:id="rId33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290-17-ОЗ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1AFE428D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29.06.2015 </w:t>
            </w:r>
            <w:hyperlink r:id="rId34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299-18-ОЗ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 (ред. 26.10.2015), от 28.09.2015 </w:t>
            </w:r>
            <w:hyperlink r:id="rId35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311-19-ОЗ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274BCAE1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26.10.2015 </w:t>
            </w:r>
            <w:hyperlink r:id="rId36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346-20-ОЗ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27.11.2015 </w:t>
            </w:r>
            <w:hyperlink r:id="rId37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362-21-ОЗ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21B2E14C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24.02.2016 </w:t>
            </w:r>
            <w:hyperlink r:id="rId38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390-23-ОЗ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25.03.2016 </w:t>
            </w:r>
            <w:hyperlink r:id="rId39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403-24-ОЗ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6679E5FE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25.03.2016 </w:t>
            </w:r>
            <w:hyperlink r:id="rId40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408-24-ОЗ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23.12.2016 </w:t>
            </w:r>
            <w:hyperlink r:id="rId41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507-31-ОЗ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6D7922C1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05.06.2017 </w:t>
            </w:r>
            <w:hyperlink r:id="rId42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530-35-ОЗ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20.12.2017 </w:t>
            </w:r>
            <w:hyperlink r:id="rId43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587-40-ОЗ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5B372C04" w14:textId="77777777" w:rsidR="00BA00AE" w:rsidRPr="00BA00AE" w:rsidRDefault="00BA00AE" w:rsidP="00BA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30.04.2019 </w:t>
            </w:r>
            <w:hyperlink r:id="rId44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89-7-ОЗ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30.09.2019 </w:t>
            </w:r>
            <w:hyperlink r:id="rId45" w:history="1">
              <w:r w:rsidRPr="00BA00A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135-10-ОЗ</w:t>
              </w:r>
            </w:hyperlink>
            <w:r w:rsidRPr="00BA00AE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14:paraId="7BF0B66E" w14:textId="77777777" w:rsidR="00BA00AE" w:rsidRDefault="00BA00AE" w:rsidP="00BA00AE"/>
    <w:p w14:paraId="60575FCF" w14:textId="5848CD16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Статья 7. Статусом муниципального района наделяется Коношский район (административный центр - рабочий поселок Коноша) с наименованием: Коношский муниципальный район Архангельской области (далее также - Коношский муниципальный район).</w:t>
      </w:r>
    </w:p>
    <w:p w14:paraId="13036603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(в ред. законов Архангельской области от 19.04.2007 N 351-17-ОЗ, от 30.09.2019 N 135-10-ОЗ)</w:t>
      </w:r>
    </w:p>
    <w:p w14:paraId="046D4474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В состав Коношского муниципального района входят городское и сельские поселения.</w:t>
      </w:r>
    </w:p>
    <w:p w14:paraId="6EE7D4EE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lastRenderedPageBreak/>
        <w:t>(в ред. закона Архангельской области от 19.04.2007 N 351-17-ОЗ)</w:t>
      </w:r>
    </w:p>
    <w:p w14:paraId="4EE0908B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Статусом городского поселения наделяется "Коношское" (административный центр - рабочий поселок Коноша) с наименованием: городское поселение "Коношское" Коношского муниципального района Архангельской области (далее - муниципальное образование "Коношское").</w:t>
      </w:r>
    </w:p>
    <w:p w14:paraId="1815F57F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(в ред. закона Архангельской области от 30.09.2019 N 135-10-ОЗ)</w:t>
      </w:r>
    </w:p>
    <w:p w14:paraId="1D77CA2D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Статусом сельских поселений наделяются:</w:t>
      </w:r>
    </w:p>
    <w:p w14:paraId="1793ED4D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(в ред. закона Архангельской области от 30.09.2019 N 135-10-ОЗ)</w:t>
      </w:r>
    </w:p>
    <w:p w14:paraId="21036B5B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"Волошское" (административный центр - поселок Волошка) с наименованием: сельское поселение "Волошское" Коношского муниципального района Архангельской области (далее - муниципальное образование "Волошское");</w:t>
      </w:r>
    </w:p>
    <w:p w14:paraId="1B3A475F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(абзац введен законом Архангельской области от 30.09.2019 N 135-10-ОЗ)</w:t>
      </w:r>
    </w:p>
    <w:p w14:paraId="25D0BBAA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"</w:t>
      </w:r>
      <w:proofErr w:type="spellStart"/>
      <w:r w:rsidRPr="00BA00AE">
        <w:rPr>
          <w:rFonts w:ascii="Arial" w:hAnsi="Arial" w:cs="Arial"/>
          <w:sz w:val="28"/>
          <w:szCs w:val="28"/>
        </w:rPr>
        <w:t>Вохтомское</w:t>
      </w:r>
      <w:proofErr w:type="spellEnd"/>
      <w:r w:rsidRPr="00BA00AE">
        <w:rPr>
          <w:rFonts w:ascii="Arial" w:hAnsi="Arial" w:cs="Arial"/>
          <w:sz w:val="28"/>
          <w:szCs w:val="28"/>
        </w:rPr>
        <w:t>" (административный центр - поселок Фоминский) с наименованием: сельское поселение "</w:t>
      </w:r>
      <w:proofErr w:type="spellStart"/>
      <w:r w:rsidRPr="00BA00AE">
        <w:rPr>
          <w:rFonts w:ascii="Arial" w:hAnsi="Arial" w:cs="Arial"/>
          <w:sz w:val="28"/>
          <w:szCs w:val="28"/>
        </w:rPr>
        <w:t>Вохтомское</w:t>
      </w:r>
      <w:proofErr w:type="spellEnd"/>
      <w:r w:rsidRPr="00BA00AE">
        <w:rPr>
          <w:rFonts w:ascii="Arial" w:hAnsi="Arial" w:cs="Arial"/>
          <w:sz w:val="28"/>
          <w:szCs w:val="28"/>
        </w:rPr>
        <w:t>" Коношского муниципального района Архангельской области (далее - муниципальное образование "</w:t>
      </w:r>
      <w:proofErr w:type="spellStart"/>
      <w:r w:rsidRPr="00BA00AE">
        <w:rPr>
          <w:rFonts w:ascii="Arial" w:hAnsi="Arial" w:cs="Arial"/>
          <w:sz w:val="28"/>
          <w:szCs w:val="28"/>
        </w:rPr>
        <w:t>Вохтомское</w:t>
      </w:r>
      <w:proofErr w:type="spellEnd"/>
      <w:r w:rsidRPr="00BA00AE">
        <w:rPr>
          <w:rFonts w:ascii="Arial" w:hAnsi="Arial" w:cs="Arial"/>
          <w:sz w:val="28"/>
          <w:szCs w:val="28"/>
        </w:rPr>
        <w:t>");</w:t>
      </w:r>
    </w:p>
    <w:p w14:paraId="53BC2C6B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(абзац введен законом Архангельской области от 30.09.2019 N 135-10-ОЗ)</w:t>
      </w:r>
    </w:p>
    <w:p w14:paraId="7500DF88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"</w:t>
      </w:r>
      <w:proofErr w:type="spellStart"/>
      <w:r w:rsidRPr="00BA00AE">
        <w:rPr>
          <w:rFonts w:ascii="Arial" w:hAnsi="Arial" w:cs="Arial"/>
          <w:sz w:val="28"/>
          <w:szCs w:val="28"/>
        </w:rPr>
        <w:t>Ерцевское</w:t>
      </w:r>
      <w:proofErr w:type="spellEnd"/>
      <w:r w:rsidRPr="00BA00AE">
        <w:rPr>
          <w:rFonts w:ascii="Arial" w:hAnsi="Arial" w:cs="Arial"/>
          <w:sz w:val="28"/>
          <w:szCs w:val="28"/>
        </w:rPr>
        <w:t xml:space="preserve">" (административный центр - поселок </w:t>
      </w:r>
      <w:proofErr w:type="spellStart"/>
      <w:r w:rsidRPr="00BA00AE">
        <w:rPr>
          <w:rFonts w:ascii="Arial" w:hAnsi="Arial" w:cs="Arial"/>
          <w:sz w:val="28"/>
          <w:szCs w:val="28"/>
        </w:rPr>
        <w:t>Ерцево</w:t>
      </w:r>
      <w:proofErr w:type="spellEnd"/>
      <w:r w:rsidRPr="00BA00AE">
        <w:rPr>
          <w:rFonts w:ascii="Arial" w:hAnsi="Arial" w:cs="Arial"/>
          <w:sz w:val="28"/>
          <w:szCs w:val="28"/>
        </w:rPr>
        <w:t>) с наименованием: сельское поселение "</w:t>
      </w:r>
      <w:proofErr w:type="spellStart"/>
      <w:r w:rsidRPr="00BA00AE">
        <w:rPr>
          <w:rFonts w:ascii="Arial" w:hAnsi="Arial" w:cs="Arial"/>
          <w:sz w:val="28"/>
          <w:szCs w:val="28"/>
        </w:rPr>
        <w:t>Ерцевское</w:t>
      </w:r>
      <w:proofErr w:type="spellEnd"/>
      <w:r w:rsidRPr="00BA00AE">
        <w:rPr>
          <w:rFonts w:ascii="Arial" w:hAnsi="Arial" w:cs="Arial"/>
          <w:sz w:val="28"/>
          <w:szCs w:val="28"/>
        </w:rPr>
        <w:t>" Коношского муниципального района Архангельской области (далее - муниципальное образование "</w:t>
      </w:r>
      <w:proofErr w:type="spellStart"/>
      <w:r w:rsidRPr="00BA00AE">
        <w:rPr>
          <w:rFonts w:ascii="Arial" w:hAnsi="Arial" w:cs="Arial"/>
          <w:sz w:val="28"/>
          <w:szCs w:val="28"/>
        </w:rPr>
        <w:t>Ерцевское</w:t>
      </w:r>
      <w:proofErr w:type="spellEnd"/>
      <w:r w:rsidRPr="00BA00AE">
        <w:rPr>
          <w:rFonts w:ascii="Arial" w:hAnsi="Arial" w:cs="Arial"/>
          <w:sz w:val="28"/>
          <w:szCs w:val="28"/>
        </w:rPr>
        <w:t>");</w:t>
      </w:r>
    </w:p>
    <w:p w14:paraId="3D8C5C5E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(абзац введен законом Архангельской области от 30.09.2019 N 135-10-ОЗ)</w:t>
      </w:r>
    </w:p>
    <w:p w14:paraId="4CC054A5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"Климовское" (административный центр - деревня Климовская) с наименованием: сельское поселение "Климовское" Коношского муниципального района Архангельской области (далее - муниципальное образование "Климовское");</w:t>
      </w:r>
    </w:p>
    <w:p w14:paraId="097C1742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(абзац введен законом Архангельской области от 30.09.2019 N 135-10-ОЗ)</w:t>
      </w:r>
    </w:p>
    <w:p w14:paraId="7895063B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 xml:space="preserve">"Мирный" (административный центр - поселок Мирный) с наименованием: сельское поселение "Мирный" Коношского муниципального района Архангельской области (далее также - </w:t>
      </w:r>
      <w:r w:rsidRPr="00BA00AE">
        <w:rPr>
          <w:rFonts w:ascii="Arial" w:hAnsi="Arial" w:cs="Arial"/>
          <w:sz w:val="28"/>
          <w:szCs w:val="28"/>
        </w:rPr>
        <w:lastRenderedPageBreak/>
        <w:t>муниципальное образование "Мирный" Коношского муниципального района);</w:t>
      </w:r>
    </w:p>
    <w:p w14:paraId="081CFBAD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(абзац введен законом Архангельской области от 30.09.2019 N 135-10-ОЗ)</w:t>
      </w:r>
    </w:p>
    <w:p w14:paraId="5AEFC13C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"</w:t>
      </w:r>
      <w:proofErr w:type="spellStart"/>
      <w:r w:rsidRPr="00BA00AE">
        <w:rPr>
          <w:rFonts w:ascii="Arial" w:hAnsi="Arial" w:cs="Arial"/>
          <w:sz w:val="28"/>
          <w:szCs w:val="28"/>
        </w:rPr>
        <w:t>Подюжское</w:t>
      </w:r>
      <w:proofErr w:type="spellEnd"/>
      <w:r w:rsidRPr="00BA00AE">
        <w:rPr>
          <w:rFonts w:ascii="Arial" w:hAnsi="Arial" w:cs="Arial"/>
          <w:sz w:val="28"/>
          <w:szCs w:val="28"/>
        </w:rPr>
        <w:t>" (административный центр - поселок Подюга) с наименованием: сельское поселение "</w:t>
      </w:r>
      <w:proofErr w:type="spellStart"/>
      <w:r w:rsidRPr="00BA00AE">
        <w:rPr>
          <w:rFonts w:ascii="Arial" w:hAnsi="Arial" w:cs="Arial"/>
          <w:sz w:val="28"/>
          <w:szCs w:val="28"/>
        </w:rPr>
        <w:t>Подюжское</w:t>
      </w:r>
      <w:proofErr w:type="spellEnd"/>
      <w:r w:rsidRPr="00BA00AE">
        <w:rPr>
          <w:rFonts w:ascii="Arial" w:hAnsi="Arial" w:cs="Arial"/>
          <w:sz w:val="28"/>
          <w:szCs w:val="28"/>
        </w:rPr>
        <w:t>" Коношского муниципального района Архангельской области (далее - муниципальное образование "</w:t>
      </w:r>
      <w:proofErr w:type="spellStart"/>
      <w:r w:rsidRPr="00BA00AE">
        <w:rPr>
          <w:rFonts w:ascii="Arial" w:hAnsi="Arial" w:cs="Arial"/>
          <w:sz w:val="28"/>
          <w:szCs w:val="28"/>
        </w:rPr>
        <w:t>Подюжское</w:t>
      </w:r>
      <w:proofErr w:type="spellEnd"/>
      <w:r w:rsidRPr="00BA00AE">
        <w:rPr>
          <w:rFonts w:ascii="Arial" w:hAnsi="Arial" w:cs="Arial"/>
          <w:sz w:val="28"/>
          <w:szCs w:val="28"/>
        </w:rPr>
        <w:t>");</w:t>
      </w:r>
    </w:p>
    <w:p w14:paraId="3AD50D23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(абзац введен законом Архангельской области от 30.09.2019 N 135-10-ОЗ)</w:t>
      </w:r>
    </w:p>
    <w:p w14:paraId="1A65D89A" w14:textId="77777777" w:rsidR="00BA00AE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"</w:t>
      </w:r>
      <w:proofErr w:type="spellStart"/>
      <w:r w:rsidRPr="00BA00AE">
        <w:rPr>
          <w:rFonts w:ascii="Arial" w:hAnsi="Arial" w:cs="Arial"/>
          <w:sz w:val="28"/>
          <w:szCs w:val="28"/>
        </w:rPr>
        <w:t>Тавреньгское</w:t>
      </w:r>
      <w:proofErr w:type="spellEnd"/>
      <w:r w:rsidRPr="00BA00AE">
        <w:rPr>
          <w:rFonts w:ascii="Arial" w:hAnsi="Arial" w:cs="Arial"/>
          <w:sz w:val="28"/>
          <w:szCs w:val="28"/>
        </w:rPr>
        <w:t>" (административный центр - деревня Пономаревская) с наименованием: сельское поселение "</w:t>
      </w:r>
      <w:proofErr w:type="spellStart"/>
      <w:r w:rsidRPr="00BA00AE">
        <w:rPr>
          <w:rFonts w:ascii="Arial" w:hAnsi="Arial" w:cs="Arial"/>
          <w:sz w:val="28"/>
          <w:szCs w:val="28"/>
        </w:rPr>
        <w:t>Тавреньгское</w:t>
      </w:r>
      <w:proofErr w:type="spellEnd"/>
      <w:r w:rsidRPr="00BA00AE">
        <w:rPr>
          <w:rFonts w:ascii="Arial" w:hAnsi="Arial" w:cs="Arial"/>
          <w:sz w:val="28"/>
          <w:szCs w:val="28"/>
        </w:rPr>
        <w:t>" Коношского муниципального района Архангельской области (далее - муниципальное образование "</w:t>
      </w:r>
      <w:proofErr w:type="spellStart"/>
      <w:r w:rsidRPr="00BA00AE">
        <w:rPr>
          <w:rFonts w:ascii="Arial" w:hAnsi="Arial" w:cs="Arial"/>
          <w:sz w:val="28"/>
          <w:szCs w:val="28"/>
        </w:rPr>
        <w:t>Тавреньгское</w:t>
      </w:r>
      <w:proofErr w:type="spellEnd"/>
      <w:r w:rsidRPr="00BA00AE">
        <w:rPr>
          <w:rFonts w:ascii="Arial" w:hAnsi="Arial" w:cs="Arial"/>
          <w:sz w:val="28"/>
          <w:szCs w:val="28"/>
        </w:rPr>
        <w:t>").</w:t>
      </w:r>
    </w:p>
    <w:p w14:paraId="3E42A1E8" w14:textId="50333A1A" w:rsidR="009372D1" w:rsidRPr="00BA00AE" w:rsidRDefault="00BA00AE" w:rsidP="00BA00AE">
      <w:pPr>
        <w:rPr>
          <w:rFonts w:ascii="Arial" w:hAnsi="Arial" w:cs="Arial"/>
          <w:sz w:val="28"/>
          <w:szCs w:val="28"/>
        </w:rPr>
      </w:pPr>
      <w:r w:rsidRPr="00BA00AE">
        <w:rPr>
          <w:rFonts w:ascii="Arial" w:hAnsi="Arial" w:cs="Arial"/>
          <w:sz w:val="28"/>
          <w:szCs w:val="28"/>
        </w:rPr>
        <w:t>(абзац введен законом Архангельской области от 30.09.2019 N 135-10-ОЗ)</w:t>
      </w:r>
    </w:p>
    <w:sectPr w:rsidR="009372D1" w:rsidRPr="00BA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AE"/>
    <w:rsid w:val="004D16C5"/>
    <w:rsid w:val="009372D1"/>
    <w:rsid w:val="00B300D1"/>
    <w:rsid w:val="00B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23AE"/>
  <w15:chartTrackingRefBased/>
  <w15:docId w15:val="{B7DFB768-504C-4AF0-A270-323502ED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BR013&amp;n=19625&amp;date=17.01.2020&amp;dst=100007&amp;fld=134" TargetMode="External"/><Relationship Id="rId18" Type="http://schemas.openxmlformats.org/officeDocument/2006/relationships/hyperlink" Target="https://login.consultant.ru/link/?req=doc&amp;base=RLBR013&amp;n=35988&amp;date=17.01.2020&amp;dst=100008&amp;fld=134" TargetMode="External"/><Relationship Id="rId26" Type="http://schemas.openxmlformats.org/officeDocument/2006/relationships/hyperlink" Target="https://login.consultant.ru/link/?req=doc&amp;base=RLBR013&amp;n=53538&amp;date=17.01.2020&amp;dst=100011&amp;fld=134" TargetMode="External"/><Relationship Id="rId39" Type="http://schemas.openxmlformats.org/officeDocument/2006/relationships/hyperlink" Target="https://login.consultant.ru/link/?req=doc&amp;base=RLBR013&amp;n=76941&amp;date=17.01.2020&amp;dst=100060&amp;fld=134" TargetMode="External"/><Relationship Id="rId21" Type="http://schemas.openxmlformats.org/officeDocument/2006/relationships/hyperlink" Target="https://login.consultant.ru/link/?req=doc&amp;base=RLBR013&amp;n=55901&amp;date=17.01.2020&amp;dst=100025&amp;fld=134" TargetMode="External"/><Relationship Id="rId34" Type="http://schemas.openxmlformats.org/officeDocument/2006/relationships/hyperlink" Target="https://login.consultant.ru/link/?req=doc&amp;base=RLBR013&amp;n=70451&amp;date=17.01.2020&amp;dst=100014&amp;fld=134" TargetMode="External"/><Relationship Id="rId42" Type="http://schemas.openxmlformats.org/officeDocument/2006/relationships/hyperlink" Target="https://login.consultant.ru/link/?req=doc&amp;base=RLBR013&amp;n=86456&amp;date=17.01.2020&amp;dst=100015&amp;fld=13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BR013&amp;n=17343&amp;date=17.01.2020&amp;dst=10000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BR013&amp;n=51860&amp;date=17.01.2020&amp;dst=100047&amp;fld=134" TargetMode="External"/><Relationship Id="rId29" Type="http://schemas.openxmlformats.org/officeDocument/2006/relationships/hyperlink" Target="https://login.consultant.ru/link/?req=doc&amp;base=RLBR013&amp;n=62840&amp;date=17.01.2020&amp;dst=100018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BR013&amp;n=17342&amp;date=17.01.2020&amp;dst=100007&amp;fld=134" TargetMode="External"/><Relationship Id="rId11" Type="http://schemas.openxmlformats.org/officeDocument/2006/relationships/hyperlink" Target="https://login.consultant.ru/link/?req=doc&amp;base=RLBR013&amp;n=18269&amp;date=17.01.2020&amp;dst=100007&amp;fld=134" TargetMode="External"/><Relationship Id="rId24" Type="http://schemas.openxmlformats.org/officeDocument/2006/relationships/hyperlink" Target="https://login.consultant.ru/link/?req=doc&amp;base=RLBR013&amp;n=48659&amp;date=17.01.2020&amp;dst=100064&amp;fld=134" TargetMode="External"/><Relationship Id="rId32" Type="http://schemas.openxmlformats.org/officeDocument/2006/relationships/hyperlink" Target="https://login.consultant.ru/link/?req=doc&amp;base=RLBR013&amp;n=69961&amp;date=17.01.2020&amp;dst=100073&amp;fld=134" TargetMode="External"/><Relationship Id="rId37" Type="http://schemas.openxmlformats.org/officeDocument/2006/relationships/hyperlink" Target="https://login.consultant.ru/link/?req=doc&amp;base=RLBR013&amp;n=74367&amp;date=17.01.2020&amp;dst=100012&amp;fld=134" TargetMode="External"/><Relationship Id="rId40" Type="http://schemas.openxmlformats.org/officeDocument/2006/relationships/hyperlink" Target="https://login.consultant.ru/link/?req=doc&amp;base=RLBR013&amp;n=76946&amp;date=17.01.2020&amp;dst=100061&amp;fld=134" TargetMode="External"/><Relationship Id="rId45" Type="http://schemas.openxmlformats.org/officeDocument/2006/relationships/hyperlink" Target="https://login.consultant.ru/link/?req=doc&amp;base=RLBR013&amp;n=105007&amp;date=17.01.2020&amp;dst=100138&amp;fld=134" TargetMode="External"/><Relationship Id="rId5" Type="http://schemas.openxmlformats.org/officeDocument/2006/relationships/hyperlink" Target="https://login.consultant.ru/link/?req=doc&amp;base=RLBR013&amp;n=17331&amp;date=17.01.2020&amp;dst=100007&amp;fld=134" TargetMode="External"/><Relationship Id="rId15" Type="http://schemas.openxmlformats.org/officeDocument/2006/relationships/hyperlink" Target="https://login.consultant.ru/link/?req=doc&amp;base=RLBR013&amp;n=23176&amp;date=17.01.2020&amp;dst=100008&amp;fld=134" TargetMode="External"/><Relationship Id="rId23" Type="http://schemas.openxmlformats.org/officeDocument/2006/relationships/hyperlink" Target="https://login.consultant.ru/link/?req=doc&amp;base=RLBR013&amp;n=48174&amp;date=17.01.2020&amp;dst=100008&amp;fld=134" TargetMode="External"/><Relationship Id="rId28" Type="http://schemas.openxmlformats.org/officeDocument/2006/relationships/hyperlink" Target="https://login.consultant.ru/link/?req=doc&amp;base=RLBR013&amp;n=62129&amp;date=17.01.2020&amp;dst=100056&amp;fld=134" TargetMode="External"/><Relationship Id="rId36" Type="http://schemas.openxmlformats.org/officeDocument/2006/relationships/hyperlink" Target="https://login.consultant.ru/link/?req=doc&amp;base=RLBR013&amp;n=73547&amp;date=17.01.2020&amp;dst=100060&amp;fld=134" TargetMode="External"/><Relationship Id="rId10" Type="http://schemas.openxmlformats.org/officeDocument/2006/relationships/hyperlink" Target="https://login.consultant.ru/link/?req=doc&amp;base=RLBR013&amp;n=18268&amp;date=17.01.2020&amp;dst=100007&amp;fld=134" TargetMode="External"/><Relationship Id="rId19" Type="http://schemas.openxmlformats.org/officeDocument/2006/relationships/hyperlink" Target="https://login.consultant.ru/link/?req=doc&amp;base=RLBR013&amp;n=41488&amp;date=17.01.2020&amp;dst=100008&amp;fld=134" TargetMode="External"/><Relationship Id="rId31" Type="http://schemas.openxmlformats.org/officeDocument/2006/relationships/hyperlink" Target="https://login.consultant.ru/link/?req=doc&amp;base=RLBR013&amp;n=66214&amp;date=17.01.2020&amp;dst=100014&amp;fld=134" TargetMode="External"/><Relationship Id="rId44" Type="http://schemas.openxmlformats.org/officeDocument/2006/relationships/hyperlink" Target="https://login.consultant.ru/link/?req=doc&amp;base=RLBR013&amp;n=102073&amp;date=17.01.2020&amp;dst=100109&amp;fld=134" TargetMode="External"/><Relationship Id="rId4" Type="http://schemas.openxmlformats.org/officeDocument/2006/relationships/hyperlink" Target="https://login.consultant.ru/link/?req=doc&amp;base=RLBR013&amp;n=16296&amp;date=17.01.2020&amp;dst=100007&amp;fld=134" TargetMode="External"/><Relationship Id="rId9" Type="http://schemas.openxmlformats.org/officeDocument/2006/relationships/hyperlink" Target="https://login.consultant.ru/link/?req=doc&amp;base=RLBR013&amp;n=17780&amp;date=17.01.2020&amp;dst=100007&amp;fld=134" TargetMode="External"/><Relationship Id="rId14" Type="http://schemas.openxmlformats.org/officeDocument/2006/relationships/hyperlink" Target="https://login.consultant.ru/link/?req=doc&amp;base=RLBR013&amp;n=19626&amp;date=17.01.2020&amp;dst=100007&amp;fld=134" TargetMode="External"/><Relationship Id="rId22" Type="http://schemas.openxmlformats.org/officeDocument/2006/relationships/hyperlink" Target="https://login.consultant.ru/link/?req=doc&amp;base=RLBR013&amp;n=46669&amp;date=17.01.2020&amp;dst=100008&amp;fld=134" TargetMode="External"/><Relationship Id="rId27" Type="http://schemas.openxmlformats.org/officeDocument/2006/relationships/hyperlink" Target="https://login.consultant.ru/link/?req=doc&amp;base=RLBR013&amp;n=60910&amp;date=17.01.2020&amp;dst=100008&amp;fld=134" TargetMode="External"/><Relationship Id="rId30" Type="http://schemas.openxmlformats.org/officeDocument/2006/relationships/hyperlink" Target="https://login.consultant.ru/link/?req=doc&amp;base=RLBR013&amp;n=65108&amp;date=17.01.2020&amp;dst=100055&amp;fld=134" TargetMode="External"/><Relationship Id="rId35" Type="http://schemas.openxmlformats.org/officeDocument/2006/relationships/hyperlink" Target="https://login.consultant.ru/link/?req=doc&amp;base=RLBR013&amp;n=72647&amp;date=17.01.2020&amp;dst=100060&amp;fld=134" TargetMode="External"/><Relationship Id="rId43" Type="http://schemas.openxmlformats.org/officeDocument/2006/relationships/hyperlink" Target="https://login.consultant.ru/link/?req=doc&amp;base=RLBR013&amp;n=90419&amp;date=17.01.2020&amp;dst=100008&amp;fld=134" TargetMode="External"/><Relationship Id="rId8" Type="http://schemas.openxmlformats.org/officeDocument/2006/relationships/hyperlink" Target="https://login.consultant.ru/link/?req=doc&amp;base=RLBR013&amp;n=17779&amp;date=17.01.2020&amp;dst=100007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BR013&amp;n=18942&amp;date=17.01.2020&amp;dst=100007&amp;fld=134" TargetMode="External"/><Relationship Id="rId17" Type="http://schemas.openxmlformats.org/officeDocument/2006/relationships/hyperlink" Target="https://login.consultant.ru/link/?req=doc&amp;base=RLBR013&amp;n=25678&amp;date=17.01.2020&amp;dst=100008&amp;fld=134" TargetMode="External"/><Relationship Id="rId25" Type="http://schemas.openxmlformats.org/officeDocument/2006/relationships/hyperlink" Target="https://login.consultant.ru/link/?req=doc&amp;base=RLBR013&amp;n=53161&amp;date=17.01.2020&amp;dst=100023&amp;fld=134" TargetMode="External"/><Relationship Id="rId33" Type="http://schemas.openxmlformats.org/officeDocument/2006/relationships/hyperlink" Target="https://login.consultant.ru/link/?req=doc&amp;base=RLBR013&amp;n=69962&amp;date=17.01.2020&amp;dst=100068&amp;fld=134" TargetMode="External"/><Relationship Id="rId38" Type="http://schemas.openxmlformats.org/officeDocument/2006/relationships/hyperlink" Target="https://login.consultant.ru/link/?req=doc&amp;base=RLBR013&amp;n=76241&amp;date=17.01.2020&amp;dst=100060&amp;fld=134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LBR013&amp;n=43447&amp;date=17.01.2020&amp;dst=100008&amp;fld=134" TargetMode="External"/><Relationship Id="rId41" Type="http://schemas.openxmlformats.org/officeDocument/2006/relationships/hyperlink" Target="https://login.consultant.ru/link/?req=doc&amp;base=RLBR013&amp;n=83250&amp;date=17.01.2020&amp;dst=10006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2021-02-25T12:25:00Z</dcterms:created>
  <dcterms:modified xsi:type="dcterms:W3CDTF">2021-02-25T12:34:00Z</dcterms:modified>
</cp:coreProperties>
</file>