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3479">
      <w:pPr>
        <w:pStyle w:val="printredaction-line"/>
        <w:divId w:val="361253146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28 июля 1995</w:t>
      </w:r>
    </w:p>
    <w:p w:rsidR="00000000" w:rsidRDefault="00373479">
      <w:pPr>
        <w:divId w:val="95154717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Минсоцзащиты России от 28.07.1995 № 170</w:t>
      </w:r>
    </w:p>
    <w:p w:rsidR="00000000" w:rsidRDefault="00373479">
      <w:pPr>
        <w:pStyle w:val="2"/>
        <w:divId w:val="36125314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Инструкции об организации медицинского обслуживания, противоэпидемических и санитарно-гигиенических мероприятий в домах-интернатах для престарелых и инвалидов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 xml:space="preserve">В связи с принятием </w:t>
      </w:r>
      <w:hyperlink r:id="rId5" w:anchor="/document/99/9005413/XA00M6G2N3/" w:history="1">
        <w:r>
          <w:rPr>
            <w:rStyle w:val="a4"/>
            <w:rFonts w:ascii="Georgia" w:hAnsi="Georgia"/>
          </w:rPr>
          <w:t>Законов Российской Федерации "Основы законодательства Российской Федерации об охране здоровья граждан" от 22 июля 1993 года № 5487-1</w:t>
        </w:r>
      </w:hyperlink>
      <w:r>
        <w:rPr>
          <w:rFonts w:ascii="Georgia" w:hAnsi="Georgia"/>
        </w:rPr>
        <w:t xml:space="preserve"> и "О санитарно-эпидемио</w:t>
      </w:r>
      <w:r>
        <w:rPr>
          <w:rFonts w:ascii="Georgia" w:hAnsi="Georgia"/>
        </w:rPr>
        <w:t>логическом благополучии населения" от 19 апреля 1991 года № 1034-1 разработана новая Инструкция, регулирующая организацию медико-санитарного обслуживания престарелых и инвалидов в стационарных учреждениях социальной защиты населения*</w:t>
      </w:r>
      <w:r>
        <w:rPr>
          <w:rFonts w:ascii="Georgia" w:hAnsi="Georgia"/>
        </w:rPr>
        <w:t>.</w:t>
      </w:r>
    </w:p>
    <w:p w:rsidR="00000000" w:rsidRDefault="00373479">
      <w:pPr>
        <w:divId w:val="212056301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Дома-интернаты для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престарелых и инвалидов общего типа, дома (отделения) милосердия, геронтологические центры и др. аналогичные учреждения. </w:t>
      </w:r>
    </w:p>
    <w:p w:rsidR="00000000" w:rsidRDefault="00373479">
      <w:pPr>
        <w:divId w:val="163421703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Приказываю</w:t>
      </w:r>
      <w:r>
        <w:rPr>
          <w:rFonts w:ascii="Georgia" w:eastAsia="Times New Roman" w:hAnsi="Georgia"/>
        </w:rPr>
        <w:t>: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 xml:space="preserve">1. Утвердить </w:t>
      </w:r>
      <w:hyperlink r:id="rId6" w:anchor="/document/99/902284699/ZA00M5Q2MD/" w:tgtFrame="_self" w:history="1">
        <w:r>
          <w:rPr>
            <w:rStyle w:val="a4"/>
            <w:rFonts w:ascii="Georgia" w:hAnsi="Georgia"/>
          </w:rPr>
          <w:t xml:space="preserve">Инструкцию об </w:t>
        </w:r>
        <w:r>
          <w:rPr>
            <w:rStyle w:val="a4"/>
            <w:rFonts w:ascii="Georgia" w:hAnsi="Georgia"/>
          </w:rPr>
          <w:t>организации медицинского обслуживания, противоэпидемических и санитарно-гигиенических мероприятий в домах-интернатах для престарелых и инвалидов</w:t>
        </w:r>
      </w:hyperlink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 xml:space="preserve">2. Министрам социальной защиты населения республик в составе Российской Федерации, руководителям министерств, </w:t>
      </w:r>
      <w:r>
        <w:rPr>
          <w:rFonts w:ascii="Georgia" w:hAnsi="Georgia"/>
        </w:rPr>
        <w:t>комитетов, департаментов, главных управлений, управлений и отделов социальной защиты населения органов исполнительной власти краев, областей, автономных образований, городов Москвы и Санкт-Петербурга</w:t>
      </w:r>
      <w:r>
        <w:rPr>
          <w:rFonts w:ascii="Georgia" w:hAnsi="Georgia"/>
        </w:rPr>
        <w:t>: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2.1. Принять к руководству названную Инструкцию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2.2. Д</w:t>
      </w:r>
      <w:r>
        <w:rPr>
          <w:rFonts w:ascii="Georgia" w:hAnsi="Georgia"/>
        </w:rPr>
        <w:t>овести Инструкцию до сведения руководителей домов-интернатов для престарелых и инвалидов общего типа для использования в работе по организации медико-санитарного обслуживания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2.3. Организовать изучение Инструкции сотрудниками отделов (секторов) стационарн</w:t>
      </w:r>
      <w:r>
        <w:rPr>
          <w:rFonts w:ascii="Georgia" w:hAnsi="Georgia"/>
        </w:rPr>
        <w:t>ых учреждений и домов-интернатов для престарелых и инвалидов общего типа с приглашением специалистов здравоохранения и госкомсанэпиднадзора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2.4. Внести изменения в планы мероприятий по организации медико-санитарного обслуживания престарелых и инвалидов на</w:t>
      </w:r>
      <w:r>
        <w:rPr>
          <w:rFonts w:ascii="Georgia" w:hAnsi="Georgia"/>
        </w:rPr>
        <w:t xml:space="preserve"> 1995 год в соответствии с требованиями Инструкции и соответствующие изменения в должностные инструкции персонала, при необходимости согласовать их с органами здравоохранения и госкомсанэпиднадзора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lastRenderedPageBreak/>
        <w:t>2.5. Обеспечить контроль за соблюдением требований Инстру</w:t>
      </w:r>
      <w:r>
        <w:rPr>
          <w:rFonts w:ascii="Georgia" w:hAnsi="Georgia"/>
        </w:rPr>
        <w:t>кции об организации медицинского обслуживания, противоэпидемических и санитарно-гигиенических мероприятий в домах-интернатах для престарелых и инвалидов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3. Департаменту по делам ветеранов и пожилых людей (Е.П.Юликова) оказывать методическую помощь местным</w:t>
      </w:r>
      <w:r>
        <w:rPr>
          <w:rFonts w:ascii="Georgia" w:hAnsi="Georgia"/>
        </w:rPr>
        <w:t xml:space="preserve"> органам социальной защиты населения в организации работы по медико-санитарному обслуживанию в соответствии с требованиями Инструкции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4. Считать утратившей силу Инструкцию об организации медицинского обслуживания, противоэпидемических и санитарно-гигиенич</w:t>
      </w:r>
      <w:r>
        <w:rPr>
          <w:rFonts w:ascii="Georgia" w:hAnsi="Georgia"/>
        </w:rPr>
        <w:t>еских мероприятий в домах-интернатах для престарелых и инвалидов, утвержденную Приказом Министерства социального обеспечения РСФСР от 5 августа 1976 года № 94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5. Контроль за исполнением настоящего Приказа возложить на заместителя Министра С.Г.Киселева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divId w:val="1557161816"/>
        <w:rPr>
          <w:rFonts w:ascii="Georgia" w:hAnsi="Georgia"/>
        </w:rPr>
      </w:pPr>
      <w:r>
        <w:rPr>
          <w:rFonts w:ascii="Georgia" w:hAnsi="Georgia"/>
        </w:rPr>
        <w:t>Ми</w:t>
      </w:r>
      <w:r>
        <w:rPr>
          <w:rFonts w:ascii="Georgia" w:hAnsi="Georgia"/>
        </w:rPr>
        <w:t>нистр</w:t>
      </w:r>
      <w:r>
        <w:rPr>
          <w:rFonts w:ascii="Georgia" w:hAnsi="Georgia"/>
        </w:rPr>
        <w:br/>
      </w:r>
      <w:r>
        <w:rPr>
          <w:rFonts w:ascii="Georgia" w:hAnsi="Georgia"/>
        </w:rPr>
        <w:t>Л.Ф.Безлепкин</w:t>
      </w:r>
      <w:r>
        <w:rPr>
          <w:rFonts w:ascii="Georgia" w:hAnsi="Georgia"/>
        </w:rPr>
        <w:t>а</w:t>
      </w:r>
    </w:p>
    <w:p w:rsidR="00000000" w:rsidRDefault="00373479">
      <w:pPr>
        <w:pStyle w:val="align-right"/>
        <w:divId w:val="1634217037"/>
        <w:rPr>
          <w:rFonts w:ascii="Georgia" w:hAnsi="Georgia"/>
        </w:rPr>
      </w:pPr>
      <w:r>
        <w:rPr>
          <w:rFonts w:ascii="Georgia" w:hAnsi="Georgia"/>
        </w:rPr>
        <w:t>УТВЕРЖДЕНА</w:t>
      </w:r>
      <w:r>
        <w:rPr>
          <w:rFonts w:ascii="Georgia" w:hAnsi="Georgia"/>
        </w:rPr>
        <w:br/>
      </w:r>
      <w:r>
        <w:rPr>
          <w:rFonts w:ascii="Georgia" w:hAnsi="Georgia"/>
        </w:rPr>
        <w:t>Приказом Министерства</w:t>
      </w:r>
      <w:r>
        <w:rPr>
          <w:rFonts w:ascii="Georgia" w:hAnsi="Georgia"/>
        </w:rPr>
        <w:br/>
      </w:r>
      <w:r>
        <w:rPr>
          <w:rFonts w:ascii="Georgia" w:hAnsi="Georgia"/>
        </w:rPr>
        <w:t>социальной защиты населения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28 июля 1995 года № 17</w:t>
      </w:r>
      <w:r>
        <w:rPr>
          <w:rFonts w:ascii="Georgia" w:hAnsi="Georgia"/>
        </w:rPr>
        <w:t>0</w:t>
      </w:r>
    </w:p>
    <w:p w:rsidR="00000000" w:rsidRDefault="00373479">
      <w:pPr>
        <w:pStyle w:val="align-center"/>
        <w:divId w:val="1634217037"/>
        <w:rPr>
          <w:rFonts w:ascii="Georgia" w:hAnsi="Georgia"/>
        </w:rPr>
      </w:pPr>
      <w:r>
        <w:rPr>
          <w:rFonts w:ascii="Georgia" w:hAnsi="Georgia"/>
        </w:rPr>
        <w:t>Инструкция об организации медицинского обслуживания, противоэпидемических и санитарно-гигиенических мероприятий в домах-интерн</w:t>
      </w:r>
      <w:r>
        <w:rPr>
          <w:rFonts w:ascii="Georgia" w:hAnsi="Georgia"/>
        </w:rPr>
        <w:t>атах для престарелых и инвалидов</w:t>
      </w:r>
      <w:r>
        <w:rPr>
          <w:rFonts w:ascii="Georgia" w:hAnsi="Georgia"/>
        </w:rPr>
        <w:t xml:space="preserve"> </w:t>
      </w:r>
    </w:p>
    <w:p w:rsidR="00000000" w:rsidRDefault="00373479">
      <w:pPr>
        <w:pStyle w:val="align-center"/>
        <w:divId w:val="1634217037"/>
        <w:rPr>
          <w:rFonts w:ascii="Georgia" w:hAnsi="Georgia"/>
        </w:rPr>
      </w:pPr>
      <w:r>
        <w:rPr>
          <w:rFonts w:ascii="Georgia" w:hAnsi="Georgia"/>
        </w:rPr>
        <w:t>I. Общие положения</w:t>
      </w:r>
      <w:r>
        <w:rPr>
          <w:rFonts w:ascii="Georgia" w:hAnsi="Georgia"/>
        </w:rPr>
        <w:t xml:space="preserve"> 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1. Граждане пожилого возраста (достигшие возраста, установленного законодательством Российской Федерации для назначения пенсии по старости) имеют право на медико-социальную помощь в учреждениях социальн</w:t>
      </w:r>
      <w:r>
        <w:rPr>
          <w:rFonts w:ascii="Georgia" w:hAnsi="Georgia"/>
        </w:rPr>
        <w:t>ой защиты населения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Медико-социальная помощь гражданам пожилого возраста направлена на лечение имеющихся у них заболеваний и уход, поддержание их активного образа жизни и социальную защиту в случае болезни и неспособности удовлетворить свои основные жизн</w:t>
      </w:r>
      <w:r>
        <w:rPr>
          <w:rFonts w:ascii="Georgia" w:hAnsi="Georgia"/>
        </w:rPr>
        <w:t>енные потребности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Проживающие в стационарных учреждениях имеют право на гарантированный объем бесплатной медицинской помощи в соответствии с программой обязательного медицинского страхования; инвалиды и пенсионеры, занимающиеся физической культурой, имею</w:t>
      </w:r>
      <w:r>
        <w:rPr>
          <w:rFonts w:ascii="Georgia" w:hAnsi="Georgia"/>
        </w:rPr>
        <w:t>т право на бесплатный медицинский контроль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2. В доме-интернате должны осуществляться: первичная медицинская помощь, лечение хронических заболеваний по назначению соответствующих специалистов. Экстренная и плановая помощь, специализированная помощь оказыва</w:t>
      </w:r>
      <w:r>
        <w:rPr>
          <w:rFonts w:ascii="Georgia" w:hAnsi="Georgia"/>
        </w:rPr>
        <w:t>ется врачами-специалистами закрепленных лечебно-профилактических учреждений органов здравоохранения. Порядок ее организации утверждается органом управления здравоохранением и органом социальной защиты населения субъектов Федерации, территорий, входящих в с</w:t>
      </w:r>
      <w:r>
        <w:rPr>
          <w:rFonts w:ascii="Georgia" w:hAnsi="Georgia"/>
        </w:rPr>
        <w:t>убъекты Федерации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lastRenderedPageBreak/>
        <w:t>3. Один раз в год проводится углубленный медицинский осмотр всех обеспечиваемых с привлечением врачей-специалистов (окулиста, отоларинголога, невропатолога, хирурга и т.д.) и лабораторными обследованиями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Один раз в квартал осуществляет</w:t>
      </w:r>
      <w:r>
        <w:rPr>
          <w:rFonts w:ascii="Georgia" w:hAnsi="Georgia"/>
        </w:rPr>
        <w:t>ся профилактический осмотр престарелых и инвалидов с привлечением в случае необходимости врачей узких специальностей, сопровождающийся подробной записью в истории болезни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Выявленные во время осмотра больные берутся на диспансерный учет, и за ними устанав</w:t>
      </w:r>
      <w:r>
        <w:rPr>
          <w:rFonts w:ascii="Georgia" w:hAnsi="Georgia"/>
        </w:rPr>
        <w:t>ливается соответствующее наблюдение. План наблюдения и лечения устанавливается врачом дома-интерната совместно с соответствующими специалистами территориального лечебно-профилактического учреждения. Истории болезни обеспечиваемых, находящихся на диспансерн</w:t>
      </w:r>
      <w:r>
        <w:rPr>
          <w:rFonts w:ascii="Georgia" w:hAnsi="Georgia"/>
        </w:rPr>
        <w:t>ом учете, хранятся по алфавиту в картотеке соответственно нозологическим группам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ухудшения состояния здоровья обеспечиваемого или присоединения острого заболевания результаты осмотра и обследования записываются в историю болезни по мере необходи</w:t>
      </w:r>
      <w:r>
        <w:rPr>
          <w:rFonts w:ascii="Georgia" w:hAnsi="Georgia"/>
        </w:rPr>
        <w:t>мости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4. Больные, нуждающиеся в срочном хирургическом вмешательстве, страдающие гинекологическими заболеваниями, и другие, которым не может быть оказана медицинская помощь в условиях дома-интерната, а также инфекционные больные должны направляться в лечеб</w:t>
      </w:r>
      <w:r>
        <w:rPr>
          <w:rFonts w:ascii="Georgia" w:hAnsi="Georgia"/>
        </w:rPr>
        <w:t>ные учреждения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Необходимым предварительным условием медицинского вмешательства является информированное добровольное согласие гражданина, проживающего в доме-интернате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Больные, направляемые в лечебные учреждения, в необходимых случаях сопровождаются ме</w:t>
      </w:r>
      <w:r>
        <w:rPr>
          <w:rFonts w:ascii="Georgia" w:hAnsi="Georgia"/>
        </w:rPr>
        <w:t>дицинским персоналом дома-интерната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5. Больные, нуждающиеся в постельном режиме содержания и медицинском наблюдении, размещаются в специально отведенных для них помещениях (отделениях)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6. Обеспечиваемым по мере необходимости в учреждении выдаются очки, с</w:t>
      </w:r>
      <w:r>
        <w:rPr>
          <w:rFonts w:ascii="Georgia" w:hAnsi="Georgia"/>
        </w:rPr>
        <w:t>луховые аппараты, вело- и кресла-коляски, протезно-ортопедические изделия, зубопротезирование проводится в доме-интернате или в лечебно-профилактическом учреждении по договору с учреждением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7. Размещение обеспечиваемых по отделениям и комнатам производитс</w:t>
      </w:r>
      <w:r>
        <w:rPr>
          <w:rFonts w:ascii="Georgia" w:hAnsi="Georgia"/>
        </w:rPr>
        <w:t>я с учетом состояния здоровья, возраста, их характерологических особенностей и по возможности в соответствии с их личным желанием. В доме-интернате их личным устанавливается определенный режим и распорядок дня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8. Отношение обслуживающего персонала дома-ин</w:t>
      </w:r>
      <w:r>
        <w:rPr>
          <w:rFonts w:ascii="Georgia" w:hAnsi="Georgia"/>
        </w:rPr>
        <w:t>терната, в особенности медицинских работников, к обеспечиваемым должно быть сугубо индивидуальным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9. Каждый поступающий в дом-интернат для престарелых и инвалидов должен иметь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выписку из истории болезни, амбулаторную карту либо справку лечебного учреждения с заключением терапевта, психиатра, фтизиатра, онколога (либо </w:t>
      </w:r>
      <w:r>
        <w:rPr>
          <w:rFonts w:ascii="Georgia" w:hAnsi="Georgia"/>
        </w:rPr>
        <w:lastRenderedPageBreak/>
        <w:t>хирурга), дерматолога, окулиста, стоматолога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данные о бактериологических исследованиях на группу возбудителей к</w:t>
      </w:r>
      <w:r>
        <w:rPr>
          <w:rFonts w:ascii="Georgia" w:hAnsi="Georgia"/>
        </w:rPr>
        <w:t>ишечных инфекций, ВИЧ, дифтерии, реакции Вассермана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Граждане, проживающие в домах-интернатах, имеют право непосредственно знакомиться с медицинской документацией, отражающей состояние их здоровья, и получать консультации по ней у других специалистов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</w:t>
      </w:r>
      <w:r>
        <w:rPr>
          <w:rFonts w:ascii="Georgia" w:hAnsi="Georgia"/>
        </w:rPr>
        <w:t xml:space="preserve"> требованию гражданина ему предоставляются копии медицинских документов, отражающих состояние его здоровья, если в них не затрагиваются интересы третьей стороны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Примечание. Выписка из истории болезни либо справка лечебного учреждения о состоянии здоровья</w:t>
      </w:r>
      <w:r>
        <w:rPr>
          <w:rFonts w:ascii="Georgia" w:hAnsi="Georgia"/>
        </w:rPr>
        <w:t xml:space="preserve"> действительны не более шести месяцев со дня выдачи. Данные о бактериологических исследованиях на группу возбудителей кишечных инфекций действительны не более двух недель со дня выдачи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10. В каждом доме-интернате обязательно должно быть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а) Приемно-каран</w:t>
      </w:r>
      <w:r>
        <w:rPr>
          <w:rFonts w:ascii="Georgia" w:hAnsi="Georgia"/>
        </w:rPr>
        <w:t>тинное отделение из расчета 4 кв.м на 1 человека с разделением на мужскую и женскую половины, но не менее 2 комнат (мужской и женской)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приеме в отделение производится регистрация поступающих, осмотр их врачом, а затем санитарная обработка и помещение</w:t>
      </w:r>
      <w:r>
        <w:rPr>
          <w:rFonts w:ascii="Georgia" w:hAnsi="Georgia"/>
        </w:rPr>
        <w:t xml:space="preserve"> в приемно-карантинное отделение на срок одна неделя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Отделение должно иметь ванную комнату, умывальник, санузел и отдельный вход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Все помещения приемно-карантинного отделения должны иметь прямое естественное освещение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Искусственное освещение должно бы</w:t>
      </w:r>
      <w:r>
        <w:rPr>
          <w:rFonts w:ascii="Georgia" w:hAnsi="Georgia"/>
        </w:rPr>
        <w:t>ть как общим, так и местным. Лампы должны быть заключены в матовые колпаки (плафоны). В ванных комнатах на лампах должны быть металлические сетки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дезинфекции и стерилизации инструментов, термометров, наконечников, кружек Эсмарха и других в приемном о</w:t>
      </w:r>
      <w:r>
        <w:rPr>
          <w:rFonts w:ascii="Georgia" w:hAnsi="Georgia"/>
        </w:rPr>
        <w:t>тделении должны быть стерилизаторы и 2% раствор хлорамина. Раствор меняется ежедневно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Мочалки и мыло для мытья тела должны быть индивидуальными. После использования мочалки собираются в отдельную посуду с надписью на крышке "грязные" и хранятся там до их</w:t>
      </w:r>
      <w:r>
        <w:rPr>
          <w:rFonts w:ascii="Georgia" w:hAnsi="Georgia"/>
        </w:rPr>
        <w:t xml:space="preserve"> обработки. После санитарной обработки мочалки замачиваются на 30 минут в специально выделенной посуде 1% осветленным раствором хлорной извести или кипятятся 15 минут. Посуда для хранения мочалок должна иметь соответствующую надпись: "Мочалки для ванной"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стрижке поступающего его волосы надлежит собрать в специально выделенную посуду с крышкой. Посуду с волосами следует держать закрытой и в таком виде доставить к месту сжигания волос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Инвентарь, применяемый для уборки, должен быть промаркирован и хран</w:t>
      </w:r>
      <w:r>
        <w:rPr>
          <w:rFonts w:ascii="Georgia" w:hAnsi="Georgia"/>
        </w:rPr>
        <w:t xml:space="preserve">ится в </w:t>
      </w:r>
      <w:r>
        <w:rPr>
          <w:rFonts w:ascii="Georgia" w:hAnsi="Georgia"/>
        </w:rPr>
        <w:lastRenderedPageBreak/>
        <w:t>специально выделенном помещении или закрытых шкафах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уборки санузлов выделяется отдельный инвентарь (ведра, тазы, ветошь и др.), который после каждой уборки тщательно промывается и просушивается. Для мытья унитаза применяется 0,5% осветленный р</w:t>
      </w:r>
      <w:r>
        <w:rPr>
          <w:rFonts w:ascii="Georgia" w:hAnsi="Georgia"/>
        </w:rPr>
        <w:t>аствор хлорной извести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Приемно-карантинное отделение должно быть обеспечено в достаточном количестве каталками и носилками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семидневного* пребывания в карантине и соответствующего обследования обеспечиваемые переводятся в комнаты (отделения) в зав</w:t>
      </w:r>
      <w:r>
        <w:rPr>
          <w:rFonts w:ascii="Georgia" w:hAnsi="Georgia"/>
        </w:rPr>
        <w:t>исимости от медицинских показаний</w:t>
      </w:r>
      <w:r>
        <w:rPr>
          <w:rFonts w:ascii="Georgia" w:hAnsi="Georgia"/>
        </w:rPr>
        <w:t>.</w:t>
      </w:r>
    </w:p>
    <w:p w:rsidR="00000000" w:rsidRDefault="00373479">
      <w:pPr>
        <w:divId w:val="93482285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Лабораторные исследования на кишечную группу и дифтерию осуществляются при сомнительном анамнезе и проводятся в течение 24 часов с получением результатов в течение 4-5 дней.</w:t>
      </w:r>
    </w:p>
    <w:p w:rsidR="00000000" w:rsidRDefault="00373479">
      <w:pPr>
        <w:divId w:val="163421703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б) Изолятор из расчета не менее 4 коек на 1</w:t>
      </w:r>
      <w:r>
        <w:rPr>
          <w:rFonts w:ascii="Georgia" w:eastAsia="Times New Roman" w:hAnsi="Georgia"/>
        </w:rPr>
        <w:t>00 обеспечиваемых, в который помещаются больные с подозрением на инфекционные заболевания до установления диагноза, а в случае нетранспортабельности их - для лечения на месте (по согласованию с центром госсанэпиднадзора и врачом-инфекционистом)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Для обслу</w:t>
      </w:r>
      <w:r>
        <w:rPr>
          <w:rFonts w:ascii="Georgia" w:eastAsia="Times New Roman" w:hAnsi="Georgia"/>
        </w:rPr>
        <w:t>живания больных, находящихся в изоляторе, организуется временно пост медицинской сестры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При подтверждении диагноза инфекционного заболевания больной госпитализируется в инфекционный стационар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Оборудование изолятора не должно быть громоздким, содержать </w:t>
      </w:r>
      <w:r>
        <w:rPr>
          <w:rFonts w:ascii="Georgia" w:eastAsia="Times New Roman" w:hAnsi="Georgia"/>
        </w:rPr>
        <w:t>излишней мебели и вещей; должно легко поддаваться дезинфекции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Находившиеся в контакте с инфекционными больными лица помещаются в изолированное помещение, специально выделенное для этой цели на период вспышки инфекционного заболевания, до подтверждения ил</w:t>
      </w:r>
      <w:r>
        <w:rPr>
          <w:rFonts w:ascii="Georgia" w:eastAsia="Times New Roman" w:hAnsi="Georgia"/>
        </w:rPr>
        <w:t>и отрицания диагноза. Все лица, общавшиеся с больным (бактериовыделителем), подвергаются однократному бактериологическому обследованию (материал для обследования должен браться в первые два дня после выявления больного)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 окончании вспышки в трехдневный</w:t>
      </w:r>
      <w:r>
        <w:rPr>
          <w:rFonts w:ascii="Georgia" w:eastAsia="Times New Roman" w:hAnsi="Georgia"/>
        </w:rPr>
        <w:t xml:space="preserve"> срок составляется подробное донесение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Требуется в достаточном количестве иметь хозяйственное мыло, дезинфицирующие средства, посуду, инвентарь. Медицинский инструментарий после каждого пользования подлежит обязательной стерилизации, градусники обеззараж</w:t>
      </w:r>
      <w:r>
        <w:rPr>
          <w:rFonts w:ascii="Georgia" w:eastAsia="Times New Roman" w:hAnsi="Georgia"/>
        </w:rPr>
        <w:t>иваются 2,0% раствором хлорамина, наконечники для клизм обеззараживаются кипячением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Изолятор обеспечивается обменным фондом белья, которое хранится, обрабатывается и стирается отдельно от общей массы белья дома-интерната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Белье, загрязненное выделениями</w:t>
      </w:r>
      <w:r>
        <w:rPr>
          <w:rFonts w:ascii="Georgia" w:eastAsia="Times New Roman" w:hAnsi="Georgia"/>
        </w:rPr>
        <w:t xml:space="preserve">, немедленно замачивается в 0,5% растворе </w:t>
      </w:r>
      <w:r>
        <w:rPr>
          <w:rFonts w:ascii="Georgia" w:eastAsia="Times New Roman" w:hAnsi="Georgia"/>
        </w:rPr>
        <w:lastRenderedPageBreak/>
        <w:t>хлорной извести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Сбор грязного белья от больных должен осуществляться в специальную плотную тару (клеенчатые или полиэтиленовые мешки, специально оборудованные бельевые тележки (или другие аналогичные приспособлен</w:t>
      </w:r>
      <w:r>
        <w:rPr>
          <w:rFonts w:ascii="Georgia" w:eastAsia="Times New Roman" w:hAnsi="Georgia"/>
        </w:rPr>
        <w:t>ия)) и передаваться в прачечную учреждения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Временное хранение (не более 12 часов) грязного белья в изоляторе следует осуществлять в санитарных комнатах или других специально отведенных для этой цели помещениях в закрытой таре (металлических, пластмассовы</w:t>
      </w:r>
      <w:r>
        <w:rPr>
          <w:rFonts w:ascii="Georgia" w:eastAsia="Times New Roman" w:hAnsi="Georgia"/>
        </w:rPr>
        <w:t>х бачках, плотных ящиках и других емкостях, подвергающихся дезинфекции)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 изоляторе должно быть оборудовано специальное помещение для обработки инвентаря и посуды с обязательным ее кипячением. Для изолятора выделяется посуда, которая хранится только в по</w:t>
      </w:r>
      <w:r>
        <w:rPr>
          <w:rFonts w:ascii="Georgia" w:eastAsia="Times New Roman" w:hAnsi="Georgia"/>
        </w:rPr>
        <w:t>мещении изолятора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Судна, мочеприемники после использования немедленно выносятся. Уборочный инвентарь должен быть строго маркирован. Уборочный материал для уборных выдается и хранится отдельно. Щетки, тазы, ветошь и другие уборочные материалы регулярно пр</w:t>
      </w:r>
      <w:r>
        <w:rPr>
          <w:rFonts w:ascii="Georgia" w:eastAsia="Times New Roman" w:hAnsi="Georgia"/>
        </w:rPr>
        <w:t>омываются горячей водой, а ветошь просушивается. Уборные обеспечиваются 0,5% осветленным раствором хлорной извести, для замочки суден должен быть специальный резервуар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Медицинский блок со следующими помещениями: кабинеты врача, дежурной медицинской сестр</w:t>
      </w:r>
      <w:r>
        <w:rPr>
          <w:rFonts w:ascii="Georgia" w:eastAsia="Times New Roman" w:hAnsi="Georgia"/>
        </w:rPr>
        <w:t>ы, процедурный, физиотерапевтический, отоларингологический, гинекологический, электрокардиографии, лечебной гимнастики и массажа, лаборатория и аптека. Все помещения должны иметь соответствующее освещение. Медицинская часть должна иметь оборудование, преду</w:t>
      </w:r>
      <w:r>
        <w:rPr>
          <w:rFonts w:ascii="Georgia" w:eastAsia="Times New Roman" w:hAnsi="Georgia"/>
        </w:rPr>
        <w:t>смотренное табелем оснащения медицинским оборудованием (</w:t>
      </w:r>
      <w:hyperlink r:id="rId7" w:anchor="/document/99/902284699/ZA00M482MH/" w:tgtFrame="_self" w:history="1">
        <w:r>
          <w:rPr>
            <w:rFonts w:ascii="Georgia" w:eastAsia="Times New Roman" w:hAnsi="Georgia"/>
            <w:color w:val="0000FF"/>
            <w:u w:val="single"/>
          </w:rPr>
          <w:t>Приложение № 1</w:t>
        </w:r>
      </w:hyperlink>
      <w:r>
        <w:rPr>
          <w:rFonts w:ascii="Georgia" w:eastAsia="Times New Roman" w:hAnsi="Georgia"/>
        </w:rPr>
        <w:t>), и медикаменты для оказания необходимой медицинской помощи</w:t>
      </w:r>
      <w:r>
        <w:rPr>
          <w:rFonts w:ascii="Georgia" w:eastAsia="Times New Roman" w:hAnsi="Georgia"/>
        </w:rPr>
        <w:t>.</w:t>
      </w:r>
    </w:p>
    <w:p w:rsidR="00000000" w:rsidRDefault="00373479">
      <w:pPr>
        <w:pStyle w:val="align-center"/>
        <w:divId w:val="1634217037"/>
        <w:rPr>
          <w:rFonts w:ascii="Georgia" w:hAnsi="Georgia"/>
        </w:rPr>
      </w:pPr>
      <w:r>
        <w:rPr>
          <w:rFonts w:ascii="Georgia" w:hAnsi="Georgia"/>
        </w:rPr>
        <w:t>II. Обязанности медицинского пе</w:t>
      </w:r>
      <w:r>
        <w:rPr>
          <w:rFonts w:ascii="Georgia" w:hAnsi="Georgia"/>
        </w:rPr>
        <w:t>рсонала</w:t>
      </w:r>
      <w:r>
        <w:rPr>
          <w:rFonts w:ascii="Georgia" w:hAnsi="Georgia"/>
        </w:rPr>
        <w:t xml:space="preserve"> 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11. Врач (фельдшер) учреждения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осуществляет систематическое наблюдение за состоянием здоровья проживающих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ежедневно ведет прием больных в установленные для этого часы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ежедневно осматривает больных, находящихся на постельном режиме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ежедневн</w:t>
      </w:r>
      <w:r>
        <w:rPr>
          <w:rFonts w:ascii="Georgia" w:hAnsi="Georgia"/>
        </w:rPr>
        <w:t>о осматривает проживающих, находящихся в приемно-карантинном отделении, и больных в изоляторе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принимает меры к своевременной госпитализации лиц, нуждающихся в этом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назначает рациональное питание обеспечиваемым, осуществляет контроль за качеством его пр</w:t>
      </w:r>
      <w:r>
        <w:rPr>
          <w:rFonts w:ascii="Georgia" w:hAnsi="Georgia"/>
        </w:rPr>
        <w:t>иготовления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организует выполнение санитарных правил и санитарно-гигиенических мероприятий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проводит санитарно-просветительную работу с проживающими и персоналом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организует ежегодные плановые осмотры обеспечиваемых специалистами территориальных лечебно</w:t>
      </w:r>
      <w:r>
        <w:rPr>
          <w:rFonts w:ascii="Georgia" w:hAnsi="Georgia"/>
        </w:rPr>
        <w:t>-профилактических учреждений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организует диспансерное наблюдение хронических больных и выполнение рекомендаций врачей-специалистов по их лечению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устанавливает показания для занятий посильным трудом, по самообслуживанию, в лечебно-трудовых (производствен</w:t>
      </w:r>
      <w:r>
        <w:rPr>
          <w:rFonts w:ascii="Georgia" w:hAnsi="Georgia"/>
        </w:rPr>
        <w:t>ных) мастерских, подсобном сельском хозяйстве, продолжительность и условия работы и осуществляет контроль за их соблюдением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направляет престарелых и инвалидов в необходимых случаях на протезирование, подбор очков и слуховых аппаратов; зубопротезирование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следит за своевременным освидетельствованием инвалидов медико-социальной экспертной комиссией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контролирует своевременное прохождение обслуживающим персоналом медицинского осмотра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участвует в работе производственных совещаний администрации и вносит пр</w:t>
      </w:r>
      <w:r>
        <w:rPr>
          <w:rFonts w:ascii="Georgia" w:hAnsi="Georgia"/>
        </w:rPr>
        <w:t>едложения по улучшению деятельности учреждения; в работе культурно-бытовой комиссии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12. Старшая медсестра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контролирует работу дежурных сестер и младшего медицинского персонала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согласовывает заявки на медикаменты, ведет учет сильнодействующих препарато</w:t>
      </w:r>
      <w:r>
        <w:rPr>
          <w:rFonts w:ascii="Georgia" w:hAnsi="Georgia"/>
        </w:rPr>
        <w:t>в и спирта и отвечает за их хранение; выписывает медикаменты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несет ответственность за организацию диетического питания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организует работу среднего и младшего медицинского персонала по обеспечению должного санитарного состояния помещений; содержанию прес</w:t>
      </w:r>
      <w:r>
        <w:rPr>
          <w:rFonts w:ascii="Georgia" w:hAnsi="Georgia"/>
        </w:rPr>
        <w:t>тарелых и инвалидов в надлежащей чистоте; соблюдению гигиены обеспечиваемых; исполнению необходимых противоэпидемических мероприятий, назначаемых врачом (фельдшером)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следит за своевременным обследованием на бациллоносительство, прохождением медицинских о</w:t>
      </w:r>
      <w:r>
        <w:rPr>
          <w:rFonts w:ascii="Georgia" w:hAnsi="Georgia"/>
        </w:rPr>
        <w:t>смотров и соблюдением правил гигиены работниками пищеблока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13. Дежурная медицинская сестра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проводит ежедневный обход обеспечиваемых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следит за состоянием здоровья проживающих и своевременно вызывает врача (фельдшера) для оказания медицинской помощи, ко</w:t>
      </w:r>
      <w:r>
        <w:rPr>
          <w:rFonts w:ascii="Georgia" w:hAnsi="Georgia"/>
        </w:rPr>
        <w:t>нтролирует кормление больных, проводит санитарно-просветительную работу среди обеспечиваемых, следит за их внешним видом, несет ответственность за санитарное состояние помещений, руководит работой младшего медицинского персонала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раздает медикаменты по на</w:t>
      </w:r>
      <w:r>
        <w:rPr>
          <w:rFonts w:ascii="Georgia" w:hAnsi="Georgia"/>
        </w:rPr>
        <w:t>значению врача (фельдшера) и выполняет назначенные врачом (фельдшером) процедуры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отделении для больных с постельным режимом участвует в перестилке постелей, проводит необходимый по назначению врача (фельдшера) туалет кожи для профилактики пролежней, ко</w:t>
      </w:r>
      <w:r>
        <w:rPr>
          <w:rFonts w:ascii="Georgia" w:hAnsi="Georgia"/>
        </w:rPr>
        <w:t>нтролирует выполнение санитарками гигиенического туалета больных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14. Санитарка под руководством медицинской сестры выполняет работу по обслуживанию и уходу за обеспечиваемыми и несет ответственность за чистоту спальных комнат, кабинетов и других помещений</w:t>
      </w:r>
      <w:r>
        <w:rPr>
          <w:rFonts w:ascii="Georgia" w:hAnsi="Georgia"/>
        </w:rPr>
        <w:t>, а также за чистоту постелей, тумбочек и внешний вид обеспечиваемых; обслуживает больных, находящихся на постельном режиме содержания, помогая им при приеме пищи, умывании, передвижении и т.д.; помогает медсестре при проведении лечебных процедур; делает у</w:t>
      </w:r>
      <w:r>
        <w:rPr>
          <w:rFonts w:ascii="Georgia" w:hAnsi="Georgia"/>
        </w:rPr>
        <w:t>борку жилых помещений согласно правилам санитарии и гигиены; отвечает за соблюдение питьевого режима; следит за чистотой предметов ухода за больными; производит смену белья; несет ответственность за сохранность всего имеющегося в обслуживаемых помещениях ж</w:t>
      </w:r>
      <w:r>
        <w:rPr>
          <w:rFonts w:ascii="Georgia" w:hAnsi="Georgia"/>
        </w:rPr>
        <w:t>есткого и мягкого инвентаря</w:t>
      </w:r>
      <w:r>
        <w:rPr>
          <w:rFonts w:ascii="Georgia" w:hAnsi="Georgia"/>
        </w:rPr>
        <w:t>.</w:t>
      </w:r>
    </w:p>
    <w:p w:rsidR="00000000" w:rsidRDefault="00373479">
      <w:pPr>
        <w:pStyle w:val="align-center"/>
        <w:divId w:val="1634217037"/>
        <w:rPr>
          <w:rFonts w:ascii="Georgia" w:hAnsi="Georgia"/>
        </w:rPr>
      </w:pPr>
      <w:r>
        <w:rPr>
          <w:rFonts w:ascii="Georgia" w:hAnsi="Georgia"/>
        </w:rPr>
        <w:t>III. Организация противоэпидемических и санитарно-гигиенических мероприятий</w:t>
      </w:r>
      <w:r>
        <w:rPr>
          <w:rFonts w:ascii="Georgia" w:hAnsi="Georgia"/>
        </w:rPr>
        <w:t xml:space="preserve"> 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15. Проведение противоэпидемических и санитарно-гигиенических мероприятий в доме-интернате возлагается на медицинского работника, возглавляющего медиц</w:t>
      </w:r>
      <w:r>
        <w:rPr>
          <w:rFonts w:ascii="Georgia" w:hAnsi="Georgia"/>
        </w:rPr>
        <w:t>инскую часть. Непосредственный контроль за санитарным состоянием учреждения и организацией профилактических мероприятий осуществляется медицинским персоналом отделения. Ответственность за качество проводимой работы возлагается на медицинского работника, во</w:t>
      </w:r>
      <w:r>
        <w:rPr>
          <w:rFonts w:ascii="Georgia" w:hAnsi="Georgia"/>
        </w:rPr>
        <w:t>зглавляющего медицинскую часть, и директора дома-интерната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вопросах организации медико-санитарного обслуживания обеспечиваемых главным является общность действий дирекции и медицинского работника, возглавляющего медицинскую часть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16. Противоэпидемичес</w:t>
      </w:r>
      <w:r>
        <w:rPr>
          <w:rFonts w:ascii="Georgia" w:hAnsi="Georgia"/>
        </w:rPr>
        <w:t>кие и оздоровительные мероприятия в домах-интернатах для престарелых и инвалидов осуществляются медицинским работником, возглавляющим медицинскую часть, и согласуются с центром санэпиднадзора, который осуществляет систематическое методическое руководство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Противоэпидемические мероприятия в домах-интернатах для престарелых и инвалидов имеют своей задачей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а) выявление, учет и регистрацию всех инфекционных больных, остролихорадящих с неустановленным диагнозом с последующей госпитализацией их в специальное л</w:t>
      </w:r>
      <w:r>
        <w:rPr>
          <w:rFonts w:ascii="Georgia" w:hAnsi="Georgia"/>
        </w:rPr>
        <w:t>ечебное учреждение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б) при диагностировании или подозрении на инфекционные заболевания врач дома-интерната обязан заполнить и направить в центр госсанэпиднадзора экстренное извещение (учетная ф. № 58)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Каждый случай инфекционного заболевания записывается</w:t>
      </w:r>
      <w:r>
        <w:rPr>
          <w:rFonts w:ascii="Georgia" w:hAnsi="Georgia"/>
        </w:rPr>
        <w:t xml:space="preserve"> в журнале (учетная ф. № 60)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в) оформление и направление в центр ГСЭН экстренного извещения (форма № </w:t>
      </w:r>
      <w:r>
        <w:rPr>
          <w:rFonts w:ascii="Georgia" w:hAnsi="Georgia"/>
        </w:rPr>
        <w:lastRenderedPageBreak/>
        <w:t>58), в целях предупреждения распространения инфекционных заболеваний необходимо обеспечить: раннюю госпитализацию выявленных инфекционных больных, обрабо</w:t>
      </w:r>
      <w:r>
        <w:rPr>
          <w:rFonts w:ascii="Georgia" w:hAnsi="Georgia"/>
        </w:rPr>
        <w:t>тку инфекционного очага и установление строгого наблюдения за контактными (ежедневная термометрия, наблюдение за характером стула и т.д.)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г) проведение санитарной обработки при приеме обеспечиваемых и дезинфекции их вещей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д) проведение профилактических</w:t>
      </w:r>
      <w:r>
        <w:rPr>
          <w:rFonts w:ascii="Georgia" w:hAnsi="Georgia"/>
        </w:rPr>
        <w:t xml:space="preserve"> прививок (по указанию центра госсанэпиднадзора)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е) обеспечение всех отделений для престарелых и инвалидов моющими и дезинфицирующими средствами; обеспечение их правильного хранения и применения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возникновении вспышки инфекционного заболевания по ра</w:t>
      </w:r>
      <w:r>
        <w:rPr>
          <w:rFonts w:ascii="Georgia" w:hAnsi="Georgia"/>
        </w:rPr>
        <w:t>зрешению центра госсанэпиднадзора в доме-интернате временно организуется специальный стационар, изолированный от помещений, где находятся здоровые обеспечиваемые, и заболевшие содержатся в нем по типу изолятора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Лечение больных проводится только по указан</w:t>
      </w:r>
      <w:r>
        <w:rPr>
          <w:rFonts w:ascii="Georgia" w:hAnsi="Georgia"/>
        </w:rPr>
        <w:t>ию врача-инфекциониста и под его непосредственным наблюдением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изоляции больных и подозрительных на инфекционное заболевание необходимо провести весь комплекс противоэпидемических мероприятий по указанию и под контролем центра госсанэпиднадзора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17.</w:t>
      </w:r>
      <w:r>
        <w:rPr>
          <w:rFonts w:ascii="Georgia" w:hAnsi="Georgia"/>
        </w:rPr>
        <w:t xml:space="preserve"> Все работники кухни, продовольственных складов, столовых, бань-прачечных и обслуживающий персонал, принимающий участие в раздаче пищи, проходят проверку на бациллоносительство при приеме на работу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каждого сотрудника заводится санитарная книжка, котор</w:t>
      </w:r>
      <w:r>
        <w:rPr>
          <w:rFonts w:ascii="Georgia" w:hAnsi="Georgia"/>
        </w:rPr>
        <w:t>ая хранится у старшей медсестры дома-интерната, контролирующей своевременность обследования работников и соблюдение ими санитарно-гигиенических правил во время работы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Все вновь поступающие на работу проходят медицинский осмотр, обследование на бациллонос</w:t>
      </w:r>
      <w:r>
        <w:rPr>
          <w:rFonts w:ascii="Georgia" w:hAnsi="Georgia"/>
        </w:rPr>
        <w:t>ительство, форму 30, кожные и венерические заболевания. До представления результатов медосмотра вновь поступающие к работе не допускаются (</w:t>
      </w:r>
      <w:hyperlink r:id="rId8" w:anchor="/document/99/9025049/" w:history="1">
        <w:r>
          <w:rPr>
            <w:rStyle w:val="a4"/>
            <w:rFonts w:ascii="Georgia" w:hAnsi="Georgia"/>
          </w:rPr>
          <w:t>Приказ Министерства здравоохранения СССР от 29 с</w:t>
        </w:r>
        <w:r>
          <w:rPr>
            <w:rStyle w:val="a4"/>
            <w:rFonts w:ascii="Georgia" w:hAnsi="Georgia"/>
          </w:rPr>
          <w:t>ентября 1989 года № 555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Работодатели несут ответственность за выделение средств на проведение обязательных и периодических осмотров работников в случаях и порядке, предусмотренных законодательством Российской Федерации, республик в составе Российской Фе</w:t>
      </w:r>
      <w:r>
        <w:rPr>
          <w:rFonts w:ascii="Georgia" w:hAnsi="Georgia"/>
        </w:rPr>
        <w:t>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выявления бациллоносителей последние должны быть госпитализированы в соответствующие лечебные учреждения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обслуживающим персоналом и обеспечиваемыми медицинские работники должны проводить беседы о том, какие мероприятия надо осуществл</w:t>
      </w:r>
      <w:r>
        <w:rPr>
          <w:rFonts w:ascii="Georgia" w:hAnsi="Georgia"/>
        </w:rPr>
        <w:t xml:space="preserve">ять для предупреждения заражения инфекционными заболеваниями. Медсестры должны </w:t>
      </w:r>
      <w:r>
        <w:rPr>
          <w:rFonts w:ascii="Georgia" w:hAnsi="Georgia"/>
        </w:rPr>
        <w:lastRenderedPageBreak/>
        <w:t>контролировать выполнение указанных мероприятий, проводимых младшим медицинским персоналом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18. Обеспечиваемые, отсутствующие в доме-интернате более 5 дней, по возвращении должн</w:t>
      </w:r>
      <w:r>
        <w:rPr>
          <w:rFonts w:ascii="Georgia" w:hAnsi="Georgia"/>
        </w:rPr>
        <w:t>ы находиться в карантинном отделении в течение одной недели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19. Для предупреждения острых кишечных и тифо-паратифозных инфекций необходимо проводить широкие профилактические мероприятия: директор назначает ответственного по обеспечению охраны источников в</w:t>
      </w:r>
      <w:r>
        <w:rPr>
          <w:rFonts w:ascii="Georgia" w:hAnsi="Georgia"/>
        </w:rPr>
        <w:t>одоснабжения; сбора, удаления и обезвреживания мусора и жидких нечистот в соответствии с установленными нормативами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Одним из важнейших мероприятий по предупреждению кишечных инфекций является борьба с мухами. Для предупреждения выплода мух уборные и помо</w:t>
      </w:r>
      <w:r>
        <w:rPr>
          <w:rFonts w:ascii="Georgia" w:hAnsi="Georgia"/>
        </w:rPr>
        <w:t>йные ямы должны иметь по периметру цементированные площадки радиусом не менее 1,5 метра, а мусорные ящики должны устанавливаться на цементированные и другие площадки, непроницаемые для личинок мух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Вблизи пищевых объектов не должны находиться открытые, до</w:t>
      </w:r>
      <w:r>
        <w:rPr>
          <w:rFonts w:ascii="Georgia" w:hAnsi="Georgia"/>
        </w:rPr>
        <w:t>ступные для мух уборные, открытые помойные и мусорные ямы, животноводческие помещения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летнее время окна должны быть засетчены проволочной сеткой, а двери снабжены пружинами для автоматического закрывания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Все уборные и другие приемники для мусора и жи</w:t>
      </w:r>
      <w:r>
        <w:rPr>
          <w:rFonts w:ascii="Georgia" w:hAnsi="Georgia"/>
        </w:rPr>
        <w:t>дких нечистот должны быть с плотно закрывающимися крышками, водонепроницаемыми, своевременно очищаться и после очистки дезинфицироваться хлорной известью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Выгребные ямы, мусорные ящики и помойные ямы должны располагаться от источников водоснабжения и пище</w:t>
      </w:r>
      <w:r>
        <w:rPr>
          <w:rFonts w:ascii="Georgia" w:hAnsi="Georgia"/>
        </w:rPr>
        <w:t>вого блока на расстоянии не менее 50 метров с учетом направленности грунтового потока. Выгребные ямы отхожих мест должны быть глубиною не менее 2 метров, утрамбованы шлаком вокруг на 1,5 метра, стены и дно должны быть водонепроницаемыми и асфальтированными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Медицинские работники должны вести контроль за благоустройством территории дома-интерната, за ежедневной очисткой ее от мусора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20. Особое внимание медицинский персонал дома-интерната должен обращать на соблюдение санитарно-гигиенических мероприятий. По</w:t>
      </w:r>
      <w:r>
        <w:rPr>
          <w:rFonts w:ascii="Georgia" w:hAnsi="Georgia"/>
        </w:rPr>
        <w:t>мещения могут быть использованы только при наличии предварительного заключения органов санитарного надзора. В каждом доме-интернате должны быть следующие помещения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а) Спальные комнаты. Под спальни должны быть отведены хорошо проветриваемые, сухие, светлы</w:t>
      </w:r>
      <w:r>
        <w:rPr>
          <w:rFonts w:ascii="Georgia" w:hAnsi="Georgia"/>
        </w:rPr>
        <w:t>е, теплые помещения из расчета на человека не менее 7 квадратных метров. В спальных комнатах должно быть дополнительное местное освещение и общее дежурное ночное освещение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Режим проветривания устанавливается медперсоналом в зависимости от погоды и состав</w:t>
      </w:r>
      <w:r>
        <w:rPr>
          <w:rFonts w:ascii="Georgia" w:hAnsi="Georgia"/>
        </w:rPr>
        <w:t>а обеспечиваемых в комнате и неукоснительно выполняется под контролем среднего медицинского персонала, в том числе старшей медсестры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Смена нательного и постельного белья производится регулярно не реже одного раза в 7 дней. В отдельных случаях (при усилен</w:t>
      </w:r>
      <w:r>
        <w:rPr>
          <w:rFonts w:ascii="Georgia" w:hAnsi="Georgia"/>
        </w:rPr>
        <w:t>ном потоотделении, недержании мочи и др.) смена белья производится по мере надобности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Грязное белье немедленно удаляется из палаты и до отправления его в прачечную хранится в специально выделенном помещении (грязной бельевой) в баках или ларях. Запрещает</w:t>
      </w:r>
      <w:r>
        <w:rPr>
          <w:rFonts w:ascii="Georgia" w:hAnsi="Georgia"/>
        </w:rPr>
        <w:t>ся скопление большого количества белья в грязной бельевой, перенаполнение баков или ларей. Белье, загрязненное выделениями, необходимо немедленно замачивать в 0,5% растворе осветленной хлорной извести. Судна и мочеприемники после использования должны немед</w:t>
      </w:r>
      <w:r>
        <w:rPr>
          <w:rFonts w:ascii="Georgia" w:hAnsi="Georgia"/>
        </w:rPr>
        <w:t>ленно выноситься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Необходимо проводить влажную уборку комнат: протирать кровати, подоконники, батареи центрального отопления и полы. Во время уборки фрамуги (форточки) должны быть открытыми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уборке матрацы и подушки лежачих больных должны тщательно р</w:t>
      </w:r>
      <w:r>
        <w:rPr>
          <w:rFonts w:ascii="Georgia" w:hAnsi="Georgia"/>
        </w:rPr>
        <w:t>асправляться, а простыни стряхиваться. Уборка постелей ходячих обеспечиваемых проводится самими обеспечиваемыми под наблюдением персонала отделения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Гигиенический душ или ванны должны проводиться не реже одного раза в 7 дней. Постельных нетранспортабельны</w:t>
      </w:r>
      <w:r>
        <w:rPr>
          <w:rFonts w:ascii="Georgia" w:hAnsi="Georgia"/>
        </w:rPr>
        <w:t>х больных надо обрабатывать в те же сроки, если нет показаний к более частой гигиенической процедуре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каждой комнате необходимо иметь: шкаф, стол, графин с кипяченой водой, а на каждого обеспечиваемого кровать, стул (банкетку), тумбочку. Прикроватные ту</w:t>
      </w:r>
      <w:r>
        <w:rPr>
          <w:rFonts w:ascii="Georgia" w:hAnsi="Georgia"/>
        </w:rPr>
        <w:t>мбочки надлежит осматривать персоналом отделения ежедневно. Хранение скоропортящихся продуктов питания в прикроватных тумбочках не разрешается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хранения скоропортящихся продуктов обеспечиваемых в доме-интернате должны быть холодильники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очередн</w:t>
      </w:r>
      <w:r>
        <w:rPr>
          <w:rFonts w:ascii="Georgia" w:hAnsi="Georgia"/>
        </w:rPr>
        <w:t>ого приема пищи больными, находящимися на постельном режиме содержания, младший медицинский персонал посуду с остатками еды выносит из комнаты, прикроватные столики обтирает увлажненной мыльно-содовым раствором ветошью и производит тщательную уборку помеще</w:t>
      </w:r>
      <w:r>
        <w:rPr>
          <w:rFonts w:ascii="Georgia" w:hAnsi="Georgia"/>
        </w:rPr>
        <w:t>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б) Комната дневного пребывания, клуб (красный уголок), библиотека-читальня, комната настольных игр. Указанные помещения должны отвечать гигиеническим требованиям общего характера (светлые, сухие, чистые), а кроме того должны быть эстетически оформлен</w:t>
      </w:r>
      <w:r>
        <w:rPr>
          <w:rFonts w:ascii="Georgia" w:hAnsi="Georgia"/>
        </w:rPr>
        <w:t>ы, т.е. так, чтобы пребывание в них наиболее благоприятным образом влияло на настроение обеспечиваемых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комнатах дневного пребывания ежедневно должны проводить влажную уборку и проветривание</w:t>
      </w:r>
      <w:r>
        <w:rPr>
          <w:rFonts w:ascii="Georgia" w:hAnsi="Georgia"/>
        </w:rPr>
        <w:t>.</w:t>
      </w:r>
    </w:p>
    <w:p w:rsidR="00000000" w:rsidRDefault="00373479">
      <w:pPr>
        <w:pStyle w:val="align-center"/>
        <w:divId w:val="1634217037"/>
        <w:rPr>
          <w:rFonts w:ascii="Georgia" w:hAnsi="Georgia"/>
        </w:rPr>
      </w:pPr>
      <w:r>
        <w:rPr>
          <w:rFonts w:ascii="Georgia" w:hAnsi="Georgia"/>
        </w:rPr>
        <w:t>Основные санитарно-гигиенические требования к пищеблоку</w:t>
      </w:r>
      <w:r>
        <w:rPr>
          <w:rFonts w:ascii="Georgia" w:hAnsi="Georgia"/>
        </w:rPr>
        <w:t xml:space="preserve"> 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 xml:space="preserve">При </w:t>
      </w:r>
      <w:r>
        <w:rPr>
          <w:rFonts w:ascii="Georgia" w:hAnsi="Georgia"/>
        </w:rPr>
        <w:t>приготовлении блюд необходимо строго соблюдать поточность производственного процесса. Нельзя допускать встречных потоков сырья и готовой продукции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Во всех котломоечных, посудомоечных (в т.ч. буфетных отделениях) должны быть </w:t>
      </w:r>
      <w:r>
        <w:rPr>
          <w:rFonts w:ascii="Georgia" w:hAnsi="Georgia"/>
        </w:rPr>
        <w:lastRenderedPageBreak/>
        <w:t>установлены резервные электрот</w:t>
      </w:r>
      <w:r>
        <w:rPr>
          <w:rFonts w:ascii="Georgia" w:hAnsi="Georgia"/>
        </w:rPr>
        <w:t>итаны с подводкой воды к моечным ваннам. Все моечные ванны должны присоединяться к канализационной сети с разрывом струи не менее 20 мм от верхней приемной воронки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Пищевые продукты, поступающие на пищеблок, должны соответствовать требованиям действующей </w:t>
      </w:r>
      <w:r>
        <w:rPr>
          <w:rFonts w:ascii="Georgia" w:hAnsi="Georgia"/>
        </w:rPr>
        <w:t>нормативно-технической документации и сопровождаться документами, удостоверяющими их качество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допускаются к приему пищевые продукты без сопроводительных документов, с истекшим сроком хранения, с признаками порчи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сопроводительном документе о качест</w:t>
      </w:r>
      <w:r>
        <w:rPr>
          <w:rFonts w:ascii="Georgia" w:hAnsi="Georgia"/>
        </w:rPr>
        <w:t>ве особо скоропортящихся продуктов должны быть указаны дата и час выработки продукта, а также дата и час его конечного срока хранения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продовольственные базы, снабжающие интернаты, допускается к приемке мясо только при наличии клейма. Мясо с ветеринарн</w:t>
      </w:r>
      <w:r>
        <w:rPr>
          <w:rFonts w:ascii="Georgia" w:hAnsi="Georgia"/>
        </w:rPr>
        <w:t>ым свидетельством, но без клейма, а также условно годное принимать категорически запрещается. Допускается приемка мяса и яйца не ниже II категории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принимать водоплавающую птицу в непотрошеном виде, сырые утиные и гусиные яйца, а также куриные</w:t>
      </w:r>
      <w:r>
        <w:rPr>
          <w:rFonts w:ascii="Georgia" w:hAnsi="Georgia"/>
        </w:rPr>
        <w:t xml:space="preserve"> из инкубатора (миражные), крупы, муку, поврежденные амбарными вредителями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действующих пищеблоках небольших учреждений, которые недостаточно обеспечены холодом, в холодильной камере должны строго соблюдаться правила товарного соседства пищевых продукто</w:t>
      </w:r>
      <w:r>
        <w:rPr>
          <w:rFonts w:ascii="Georgia" w:hAnsi="Georgia"/>
        </w:rPr>
        <w:t>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допускается совместное хранение сырых продуктов или полуфабрикатов с готовыми изделиями, хранение испорченных или подозрительных по качеству продуктов совместно с доброкачественными, а также хранение в помещениях вместе с пищевыми продуктами тары, т</w:t>
      </w:r>
      <w:r>
        <w:rPr>
          <w:rFonts w:ascii="Georgia" w:hAnsi="Georgia"/>
        </w:rPr>
        <w:t>ележек, хозяйственных материалов и непищевых товаров. Сильно пахнущие продукты (сельдь, специи и т.п.) должны храниться отдельно от остальных продуктов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Холодильные камеры для хранения скоропортящихся продуктов должны иметь маркировку по видам продуктов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 начала выдачи пищи качество готовых блюд должно проверяться поваром, готовившим блюда, а также бракеражной комиссией с соответствующей записью в бракеражном журнале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состав бракеражной комиссии входят врач-диетолог (при его отсутствии - диетсестра),</w:t>
      </w:r>
      <w:r>
        <w:rPr>
          <w:rFonts w:ascii="Georgia" w:hAnsi="Georgia"/>
        </w:rPr>
        <w:t xml:space="preserve"> заведующий производством (шеф-повар), дежурный врач по учреждению. Периодически директор учреждения, его заместитель по медицинской части в различное время и вне зависимости от пробы, проводимой членами бракеражной комиссии, также осуществляют проведение </w:t>
      </w:r>
      <w:r>
        <w:rPr>
          <w:rFonts w:ascii="Georgia" w:hAnsi="Georgia"/>
        </w:rPr>
        <w:t>бракеража готовой пищи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снятия пробы на пищеблоке должны быть выделены отдельные халаты для членов бракеражной комиссии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Снятие пробы проводится следующим образом: половником из котла (для первых </w:t>
      </w:r>
      <w:r>
        <w:rPr>
          <w:rFonts w:ascii="Georgia" w:hAnsi="Georgia"/>
        </w:rPr>
        <w:lastRenderedPageBreak/>
        <w:t xml:space="preserve">блюд), ложкой (для вторых блюд) берется готовая пища. </w:t>
      </w:r>
      <w:r>
        <w:rPr>
          <w:rFonts w:ascii="Georgia" w:hAnsi="Georgia"/>
        </w:rPr>
        <w:t>Снимающий пробу отдельной ложкой берет из половника или из тарелки (для вторых блюд) готовую пищу и переносит ее на ложку, с помощью которой непосредственно проводит пробу пищи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Ложка, используемая для взятия готовой пищи, после каждого блюда должна опола</w:t>
      </w:r>
      <w:r>
        <w:rPr>
          <w:rFonts w:ascii="Georgia" w:hAnsi="Georgia"/>
        </w:rPr>
        <w:t>скиваться горячей водой. После снятия бракеражной пробы в бракеражном журнале делается отметка о качестве приготовленного блюда, указывается время проведения бракеража и дается разрешение на употребление блюд в пищу. За снятие пробы плата с членов бракераж</w:t>
      </w:r>
      <w:r>
        <w:rPr>
          <w:rFonts w:ascii="Georgia" w:hAnsi="Georgia"/>
        </w:rPr>
        <w:t>ной комиссии не взимается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Ежедневно на пищеблоке должна оставляться суточная проба приготовленных блюд. В течение дня для суточной пробы отбирают блюда, указанные в меню-раскладке, из наиболее массовых диет в чисто вымытые стерильные стеклянные банки. Дл</w:t>
      </w:r>
      <w:r>
        <w:rPr>
          <w:rFonts w:ascii="Georgia" w:hAnsi="Georgia"/>
        </w:rPr>
        <w:t>я суточной пробы достаточно оставлять полпорции первых блюд, порционные вторые блюда (котлеты, биточки, сырники и т.п.) отбираются целиком в количестве не менее 100 грамм, третьи блюда отбираются в количестве не менее 200 грамм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хранения суточной проб</w:t>
      </w:r>
      <w:r>
        <w:rPr>
          <w:rFonts w:ascii="Georgia" w:hAnsi="Georgia"/>
        </w:rPr>
        <w:t>ы должен быть выделен бытовой холодильник. Храниться суточная проба должна в закрытых крышками банках. По истечении 24 часов суточная проба выбрасывается в пищевые отходы. Крышки и банки перед отбором суточной пробы должны подвергаться кипячению не менее 5</w:t>
      </w:r>
      <w:r>
        <w:rPr>
          <w:rFonts w:ascii="Georgia" w:hAnsi="Georgia"/>
        </w:rPr>
        <w:t xml:space="preserve"> минут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раздаче первые блюда и горячие напитки должны иметь температуру не ниже 75 градусов C, вторые - не ниже 65 градусов C, холодные блюда и напитки - от 7 до 14 градусов C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 момента раздачи первые и вторые блюда могут находиться на горячей плит</w:t>
      </w:r>
      <w:r>
        <w:rPr>
          <w:rFonts w:ascii="Georgia" w:hAnsi="Georgia"/>
        </w:rPr>
        <w:t>е до 2 часов. Категорически запрещается смешивание пищи с остатками от предыдущего дня и пищей, изготовленной в более ранние сроки того же дня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пищеблоке не разрешается проводить мытье столовой посуды, приборов из отделений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экспедиции пищеблока д</w:t>
      </w:r>
      <w:r>
        <w:rPr>
          <w:rFonts w:ascii="Georgia" w:hAnsi="Georgia"/>
        </w:rPr>
        <w:t>олжно быть выделено помещение для мытья и хранения кухонной посуды из отделений (термоса, кастрюли, ведра и т.п.). В этом помещении запрещается мытье и хранение кухонной посуды пищеблока, а также посуды из приемно-карантинного отделения и изолятора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</w:t>
      </w:r>
      <w:r>
        <w:rPr>
          <w:rFonts w:ascii="Georgia" w:hAnsi="Georgia"/>
        </w:rPr>
        <w:t>тсутствии условий для мытья и хранения кухонной посуды на пищеблоке кухонная посуда из корпусов (отделений) должна обрабатываться и храниться в буфетах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этих условиях в моечной буфетных отделений должна быть установлена ванна утвержденных типоразмеров и</w:t>
      </w:r>
      <w:r>
        <w:rPr>
          <w:rFonts w:ascii="Georgia" w:hAnsi="Georgia"/>
        </w:rPr>
        <w:t xml:space="preserve"> выделено место для хранения кухонной посуды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складской группе помещений пищеблока должно быть предусмотрено помещение для мытья оборотной тары, контейнеров, тележек для транспортирования, оборудованное трапом с бортиком высотой не менее 30 см с подводк</w:t>
      </w:r>
      <w:r>
        <w:rPr>
          <w:rFonts w:ascii="Georgia" w:hAnsi="Georgia"/>
        </w:rPr>
        <w:t>ой горячей и холодной воды через смесители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Для транспортирования пищевых продуктов с баз, снабжающих дома-интернаты, а также при доставке готовых блюд в корпуса (отделения) должен использоваться транспорт, имеющий разрешение центра санэпиднадзора для пер</w:t>
      </w:r>
      <w:r>
        <w:rPr>
          <w:rFonts w:ascii="Georgia" w:hAnsi="Georgia"/>
        </w:rPr>
        <w:t>евозки пищевых продуктов (санитарный паспорт)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Транспорт для перевозки готовой пищи и пищевых продуктов должен быть чистым. Ежедневно, а в случае загрязнения транспорта и после каждой перевозки пищевых продуктов и готовой пищи он должен промываться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Пром</w:t>
      </w:r>
      <w:r>
        <w:rPr>
          <w:rFonts w:ascii="Georgia" w:hAnsi="Georgia"/>
        </w:rPr>
        <w:t>ывка транспорта производится в гараже, где должна быть предусмотрена площадка для мытья транспорта со стоком воды в ливневую канализацию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транспортировки готовой пищи в буфетные отделения учреждения используют термосы, тележки-термосы, мармитные тележ</w:t>
      </w:r>
      <w:r>
        <w:rPr>
          <w:rFonts w:ascii="Georgia" w:hAnsi="Georgia"/>
        </w:rPr>
        <w:t>ки или плотно закрывающуюся крышками посуду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Категорически запрещается использование на пищеблоке и в буфетах эмалированной посуды (ведер, кастрюль) для перевозки и хранения готовой пищи и пищевых продуктов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транспортировке готовой пищи внутри учрежд</w:t>
      </w:r>
      <w:r>
        <w:rPr>
          <w:rFonts w:ascii="Georgia" w:hAnsi="Georgia"/>
        </w:rPr>
        <w:t>ения с помощью тележек кастрюли, ведра, термосы должны быть плотно закрыты крышками. Ежедневно, а в случае загрязнения и после каждой перевозки готовой пищи тележки должны промываться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Транспортировка хлеба должна осуществляться в полиэтиленовых или клеен</w:t>
      </w:r>
      <w:r>
        <w:rPr>
          <w:rFonts w:ascii="Georgia" w:hAnsi="Georgia"/>
        </w:rPr>
        <w:t>чатых мешках, хранение хлеба в них разрешается. Периодически мешки должны промываться водой и просушиваться. Допускается перевозка хлеба в закрытых крышкой емкостях (ведрах, кастрюлях и т.п.), не разрешается использовать для этих целей тканевые мешки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Тра</w:t>
      </w:r>
      <w:r>
        <w:rPr>
          <w:rFonts w:ascii="Georgia" w:hAnsi="Georgia"/>
        </w:rPr>
        <w:t>нспорт, используемый для перевозки пищевых продуктов и готовой пищи, запрещается использовать для других целей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охлаждаемых камерах для отходов должно быть предусмотрено место с подводкой воды и канализации для мытья бачков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тамбуре туалета пищебло</w:t>
      </w:r>
      <w:r>
        <w:rPr>
          <w:rFonts w:ascii="Georgia" w:hAnsi="Georgia"/>
        </w:rPr>
        <w:t>ка должно быть оборудовано место для забора и слива воды для мытья полов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пищеблоке должно быть выделено помещение для хранения моющих и дезинфицирующих средств, уборочного инвентаря. Уборочный инвентарь должен быть промаркирован, моющие и дезинфицирую</w:t>
      </w:r>
      <w:r>
        <w:rPr>
          <w:rFonts w:ascii="Georgia" w:hAnsi="Georgia"/>
        </w:rPr>
        <w:t>щие средства должны храниться в маркированных емкостях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Спецодежда из пищеблока и буфетных отделений должна стираться в прачечных. Запрещается стирка одежды на дому и в помещениях пищеблока</w:t>
      </w:r>
      <w:r>
        <w:rPr>
          <w:rFonts w:ascii="Georgia" w:hAnsi="Georgia"/>
        </w:rPr>
        <w:t>.</w:t>
      </w:r>
    </w:p>
    <w:p w:rsidR="00000000" w:rsidRDefault="00373479">
      <w:pPr>
        <w:pStyle w:val="align-center"/>
        <w:divId w:val="1634217037"/>
        <w:rPr>
          <w:rFonts w:ascii="Georgia" w:hAnsi="Georgia"/>
        </w:rPr>
      </w:pPr>
      <w:r>
        <w:rPr>
          <w:rFonts w:ascii="Georgia" w:hAnsi="Georgia"/>
        </w:rPr>
        <w:t>Санитарно-гигиенические требования к буфетным отделениям</w:t>
      </w:r>
      <w:r>
        <w:rPr>
          <w:rFonts w:ascii="Georgia" w:hAnsi="Georgia"/>
        </w:rPr>
        <w:t xml:space="preserve"> 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В буфе</w:t>
      </w:r>
      <w:r>
        <w:rPr>
          <w:rFonts w:ascii="Georgia" w:hAnsi="Georgia"/>
        </w:rPr>
        <w:t>тных отделениях должно быть предусмотрено два раздельных помещения (не менее 6 кв.м) с установкой 3-гнездной ванны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Раздачу готовой пищи производят в течение 2 часов, прошедших после ее изготовления и времени доставки пищи в отделение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Категорически запр</w:t>
      </w:r>
      <w:r>
        <w:rPr>
          <w:rFonts w:ascii="Georgia" w:hAnsi="Georgia"/>
        </w:rPr>
        <w:t>ещается оставлять в буфетных остатки пищи после ее раздачи больным, а также смешивать пищевые остатки со свежими блюдами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Раздачу пищи больным производят буфетчицы и дежурные медицинские сестры отделения. Раздача пищи должна производиться в халатах с марк</w:t>
      </w:r>
      <w:r>
        <w:rPr>
          <w:rFonts w:ascii="Georgia" w:hAnsi="Georgia"/>
        </w:rPr>
        <w:t>ировкой "Для раздачи пищи". Контроль раздачи пищи в соответствии с назначенными диетами осуществляет старшая медицинская сестра. Не допускается к раздаче пищи младший обслуживающий персонал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Ежедневно дежурная медицинская сестра отделения должна проверять</w:t>
      </w:r>
      <w:r>
        <w:rPr>
          <w:rFonts w:ascii="Georgia" w:hAnsi="Georgia"/>
        </w:rPr>
        <w:t xml:space="preserve"> соблюдение правил и сроков хранения пищевых продуктов, хранящихся в холодильниках, в тумбочках проживающих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Передачи для проживающих должны передаваться в целлофановых пакетах с указанием Ф.И.О. проживающего, даты передачи. При обнаружении пищевых продук</w:t>
      </w:r>
      <w:r>
        <w:rPr>
          <w:rFonts w:ascii="Georgia" w:hAnsi="Georgia"/>
        </w:rPr>
        <w:t>тов с истекшим сроком хранения, хранящихся без целлофановых пакетов (в холодильниках) без указания Ф.И.О. проживающего, а также с признаками порчи должны изыматься в пищевые отходы. О правилах хранения передач проживающие должны быть информированы при пост</w:t>
      </w:r>
      <w:r>
        <w:rPr>
          <w:rFonts w:ascii="Georgia" w:hAnsi="Georgia"/>
        </w:rPr>
        <w:t>уплении в учреждение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отделениях дежурными медсестрами должно проверяться соответствие передаваемых пищевых продуктов диете больного, их количество, доброкачественность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Режим мытья столовой посуды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а) механическое удаление остатков пищи щеткой или де</w:t>
      </w:r>
      <w:r>
        <w:rPr>
          <w:rFonts w:ascii="Georgia" w:hAnsi="Georgia"/>
        </w:rPr>
        <w:t>ревянной лопаткой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б) мытье посуды щеткой в воде в I гнезде, имеющей температуру 50 градусов C, с добавлением 1% тринатрий фосфата или кальцинированной соды, 0,5% моющего средства "Прогресс" или других моющих средств, разрешенных Госкомсанэпиднадзором Рос</w:t>
      </w:r>
      <w:r>
        <w:rPr>
          <w:rFonts w:ascii="Georgia" w:hAnsi="Georgia"/>
        </w:rPr>
        <w:t>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в) обеззараживание посуды методом кипячения в течение 15 минут или погружения во II гнездо в течение 30 минут в 0,5% раствор хлорамина, 0,1% дихлор-1, 0,05% (по надуксусной кислоте) дезоксин-1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г) просушивание посуды на специальных пол</w:t>
      </w:r>
      <w:r>
        <w:rPr>
          <w:rFonts w:ascii="Georgia" w:hAnsi="Georgia"/>
        </w:rPr>
        <w:t>ках или решетках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Режим мытья стеклянной посуды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а) механическая очистка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б) мытье с применением разрешенных моющих средств и обеззараживание. В I гнездо добавляют моющее и дезинфицирующее средство. Обеззараживание посуды производят методом кипячения в </w:t>
      </w:r>
      <w:r>
        <w:rPr>
          <w:rFonts w:ascii="Georgia" w:hAnsi="Georgia"/>
        </w:rPr>
        <w:t>течение 15 минут или погружения в течение 30 минут в 0,5% раствор хлорамина, 0,1% сульфохлорантина, 1% дихлор-1, 0,05% (по надуксусной кислоте) дезоксин-1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в) ополаскивание посуды во II гнезде ванны горячей проточной водой с </w:t>
      </w:r>
      <w:r>
        <w:rPr>
          <w:rFonts w:ascii="Georgia" w:hAnsi="Georgia"/>
        </w:rPr>
        <w:lastRenderedPageBreak/>
        <w:t>температурой не ниже 65 градус</w:t>
      </w:r>
      <w:r>
        <w:rPr>
          <w:rFonts w:ascii="Georgia" w:hAnsi="Georgia"/>
        </w:rPr>
        <w:t>ов C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г) просушивание посуды на специальных полках или решетках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Режим мытья столовых приборов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а) механическая очистка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б) мытье с применением разрешенных моющих средств и обеззараживание. В I гнездо ванны добавляют моющие и дезинфицирующие средства. </w:t>
      </w:r>
      <w:r>
        <w:rPr>
          <w:rFonts w:ascii="Georgia" w:hAnsi="Georgia"/>
        </w:rPr>
        <w:t>Обеззараживание приборов осуществляют методом кипячения в течение 15 минут, прокаливания в течение 2-3 минут или погружения в течение 30 минут в 0,5% раствор хлорамина, 0,1% сульфохлорантина, 1% дихлор-1, 0,05% дезоксон-1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в) ополаскивание приборов во II </w:t>
      </w:r>
      <w:r>
        <w:rPr>
          <w:rFonts w:ascii="Georgia" w:hAnsi="Georgia"/>
        </w:rPr>
        <w:t>гнезде ванны горячей проточной водой с температурой не ниже 65 градусов C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г) просушивание приборов</w:t>
      </w:r>
      <w:r>
        <w:rPr>
          <w:rFonts w:ascii="Georgia" w:hAnsi="Georgia"/>
        </w:rPr>
        <w:t>.</w:t>
      </w:r>
    </w:p>
    <w:p w:rsidR="00000000" w:rsidRDefault="00373479">
      <w:pPr>
        <w:pStyle w:val="align-center"/>
        <w:divId w:val="1634217037"/>
        <w:rPr>
          <w:rFonts w:ascii="Georgia" w:hAnsi="Georgia"/>
        </w:rPr>
      </w:pPr>
      <w:r>
        <w:rPr>
          <w:rFonts w:ascii="Georgia" w:hAnsi="Georgia"/>
        </w:rPr>
        <w:t>Режим мытья кухонной посуды</w:t>
      </w:r>
      <w:r>
        <w:rPr>
          <w:rFonts w:ascii="Georgia" w:hAnsi="Georgia"/>
        </w:rPr>
        <w:t xml:space="preserve"> 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Кастрюли, ведра, термосы очищают от остатков пищи и моют горячей водой (50 градусов C) с добавлением разрешенных моющих средс</w:t>
      </w:r>
      <w:r>
        <w:rPr>
          <w:rFonts w:ascii="Georgia" w:hAnsi="Georgia"/>
        </w:rPr>
        <w:t>тв. Затем ополаскивают горячей водой не ниже 55 градусов C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Мочалки для мытья посуды и ветошь для протирки столов по окончании уборки кипятят в течение 15 минут или замачивают в 0,5% осветленном растворе хлорной извести или 1% растворе хлорамина на 50 мин</w:t>
      </w:r>
      <w:r>
        <w:rPr>
          <w:rFonts w:ascii="Georgia" w:hAnsi="Georgia"/>
        </w:rPr>
        <w:t>ут, затем сушат и хранят в специально выделенном месте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Уборочный материал после мытья полов заливают 0,5% осветленным раствором хлорамина на 60 минут, в том же ведре, которое использовалось для уборки, далее прополаскивают в воде и сушат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каждой р</w:t>
      </w:r>
      <w:r>
        <w:rPr>
          <w:rFonts w:ascii="Georgia" w:hAnsi="Georgia"/>
        </w:rPr>
        <w:t>аздачи пищи производят тщательную уборку буфетной и столовой с применением растворов дезинфицирующих средств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Еженедельно с применением моющих и дезинфицирующих средств должно проводиться мытье стен, осветительной арматуры, очистка стекол от пыли и копоти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дезинфекции помещений (полов, стен, дверей и т.п.) применяется 1% осветленный раствор хлорной извести или 0,5% раствор хлорамина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Весь уборочный инвентарь должен быть промаркирован. Ветошь, моющие и дезинфицирующие средства должны храниться в прома</w:t>
      </w:r>
      <w:r>
        <w:rPr>
          <w:rFonts w:ascii="Georgia" w:hAnsi="Georgia"/>
        </w:rPr>
        <w:t>ркированных емкостях, в специально отведенных местах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Медицинские книжки буфетчиц должны храниться в буфетных отделениях</w:t>
      </w:r>
      <w:r>
        <w:rPr>
          <w:rFonts w:ascii="Georgia" w:hAnsi="Georgia"/>
        </w:rPr>
        <w:t>.</w:t>
      </w:r>
    </w:p>
    <w:p w:rsidR="00000000" w:rsidRDefault="00373479">
      <w:pPr>
        <w:pStyle w:val="align-center"/>
        <w:divId w:val="1634217037"/>
        <w:rPr>
          <w:rFonts w:ascii="Georgia" w:hAnsi="Georgia"/>
        </w:rPr>
      </w:pPr>
      <w:r>
        <w:rPr>
          <w:rFonts w:ascii="Georgia" w:hAnsi="Georgia"/>
        </w:rPr>
        <w:t>Баня</w:t>
      </w:r>
      <w:r>
        <w:rPr>
          <w:rFonts w:ascii="Georgia" w:hAnsi="Georgia"/>
        </w:rPr>
        <w:t xml:space="preserve"> 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1. Вновь выстроенные здания бань, а также бани после проведенного в них ремонта или работ по реконструкции могут быть допущены </w:t>
      </w:r>
      <w:r>
        <w:rPr>
          <w:rFonts w:ascii="Georgia" w:hAnsi="Georgia"/>
        </w:rPr>
        <w:t>к эксплуатации только при наличии разрешения органов и учреждений госсанэпиднадзора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2. Бани подразделяются на следующие типы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а) русского типа, имеющие мыльные с тазами для мытья, души для обмывания и парильные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б) комбинированного типа, имеющие души и </w:t>
      </w:r>
      <w:r>
        <w:rPr>
          <w:rFonts w:ascii="Georgia" w:hAnsi="Georgia"/>
        </w:rPr>
        <w:t>парильные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в) пропускного типа с учетом возможности использования их в качестве санитарных пропускников при одновременном обслуживании передвижными (в банях от 50 до 100 мест) или стационарными дезинфекционными камерами (в банях от 200 мест и более)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3. З</w:t>
      </w:r>
      <w:r>
        <w:rPr>
          <w:rFonts w:ascii="Georgia" w:hAnsi="Georgia"/>
        </w:rPr>
        <w:t>дания бань должны быть обеспечены водопроводом, канализацией, отоплением, вентиляцией и горячим водоснабжением. Качество воды должно удовлетворить требования ГОСТ-2874-82 "Вода питьевая"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Обработка банных сточных вод может производиться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а) при наличии п</w:t>
      </w:r>
      <w:r>
        <w:rPr>
          <w:rFonts w:ascii="Georgia" w:hAnsi="Georgia"/>
        </w:rPr>
        <w:t>оселковой или городской канализации совместно с хозяйственно-фекальными сточными водами, при этом соотношение количества банных сточных вод к хозяйственно-фекальным должно быть не более 1:1 (во время работы бань). Допускается кратковременное повышение указ</w:t>
      </w:r>
      <w:r>
        <w:rPr>
          <w:rFonts w:ascii="Georgia" w:hAnsi="Georgia"/>
        </w:rPr>
        <w:t>анного соотношения до 1,2:1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б) при отсутствии поселковой или городской канализации путем устройства местных очистных сооружений. В каждом отдельном случае вопрос об обработке банных сточных вод должен быть согласован с местным центром госкомсанэпиднадзор</w:t>
      </w:r>
      <w:r>
        <w:rPr>
          <w:rFonts w:ascii="Georgia" w:hAnsi="Georgia"/>
        </w:rPr>
        <w:t>а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4. Мебель, устанавливаемая в помещениях бань, может быть жесткая или полужесткая, обитая дерматином, клеенкой или пластиком, легко поддающаяся мытью и дезинфекции. Оборудование помещений мягкой мебелью не разрешается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 xml:space="preserve">5. Тазы, предназначенные для мытья </w:t>
      </w:r>
      <w:r>
        <w:rPr>
          <w:rFonts w:ascii="Georgia" w:hAnsi="Georgia"/>
        </w:rPr>
        <w:t>тела и мытья ног, должны быть металлическими, не подвергающимися коррозии. Тазы для мытья ног должны иметь форму, отличающуюся от формы тазов для мытья тела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6. Ванны должны быть эмалированными. Использование ванн с поврежденным эмалевым покрытием запрещается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7. В бане должны быть выделены места для выдачи чистого белья и сбора грязного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8. В бане должна быть аптечка первой помощи, содержащая нашатырный спирт,</w:t>
      </w:r>
      <w:r>
        <w:rPr>
          <w:rFonts w:ascii="Georgia" w:hAnsi="Georgia"/>
        </w:rPr>
        <w:t xml:space="preserve"> йодную настойку, вазелин, перевязочный материал и средства, применяемые при ожогах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9. В раздевальных помещениях должна быть установлена соответствующая посуда с питьевой водой (графин или бачок с краном), стаканы и полоскательница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lastRenderedPageBreak/>
        <w:t>10. Все раздевальные п</w:t>
      </w:r>
      <w:r>
        <w:rPr>
          <w:rFonts w:ascii="Georgia" w:hAnsi="Georgia"/>
        </w:rPr>
        <w:t>омещения должны быть оборудованы умывальниками с подводкой горячей и холодной воды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11. Помещения бань с "сухим" режимом должны быть снабжены урнами для мусора и плевательницами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12. Баня должна быть обеспечена достаточным количеством уборочного инвентаря,</w:t>
      </w:r>
      <w:r>
        <w:rPr>
          <w:rFonts w:ascii="Georgia" w:hAnsi="Georgia"/>
        </w:rPr>
        <w:t xml:space="preserve"> который должен храниться в специально отведенных помещениях или шкафах и ящиках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13. В помещениях бань не разрешается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а) хранение вещей и предметов, не имеющих отношения к эксплуатации бань, а также инвентаря и неисправного оборудования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б) стирка и по</w:t>
      </w:r>
      <w:r>
        <w:rPr>
          <w:rFonts w:ascii="Georgia" w:hAnsi="Georgia"/>
        </w:rPr>
        <w:t>лоскание белья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в) сушка белья в парильных и других помещениях бань, на лестницах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г) ночлег или проживание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14. В помещениях бань на протяжении всего рабочего дня должна поддерживаться температура в соответствии с действующими нормами. Для осуществления</w:t>
      </w:r>
      <w:r>
        <w:rPr>
          <w:rFonts w:ascii="Georgia" w:hAnsi="Georgia"/>
        </w:rPr>
        <w:t xml:space="preserve"> контроля за температурой воздуха в помещениях бани должны быть вывешены термометры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15. Все помещения бань должны ежедневно проветриваться до открытия, после закрытия и во время проведения уборки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банях, оборудованных приточно-вытяжной системой вентиля</w:t>
      </w:r>
      <w:r>
        <w:rPr>
          <w:rFonts w:ascii="Georgia" w:hAnsi="Georgia"/>
        </w:rPr>
        <w:t>ции с механическим побуждением, вентиляция должна производиться в течение всех рабочих часов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16. На протяжении всего рабочего дня в мыльных, парильных, душевых, раздевальных и других помещениях должна поддерживаться чистота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ванно-душевых кабинетах пос</w:t>
      </w:r>
      <w:r>
        <w:rPr>
          <w:rFonts w:ascii="Georgia" w:hAnsi="Georgia"/>
        </w:rPr>
        <w:t>ле каждого посетителя персонал обязан вымыть ванную щеткой с мылом и горячей водой, протереть керосином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17. Ежедневно после закрытия бани производится тщательная уборка всех помещений, инвентаря и оборудования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Генеральная уборка помещений бани должна пр</w:t>
      </w:r>
      <w:r>
        <w:rPr>
          <w:rFonts w:ascii="Georgia" w:hAnsi="Georgia"/>
        </w:rPr>
        <w:t>оизводиться в установленный для бани санитарный день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18. В мыльных и парильных отделениях должна проводиться следующая уборка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металлические тазы протираются мыльно-керосиновой эмульсией (20 г мыла, 100 г керосина на 1 л воды), после чего промываются вод</w:t>
      </w:r>
      <w:r>
        <w:rPr>
          <w:rFonts w:ascii="Georgia" w:hAnsi="Georgia"/>
        </w:rPr>
        <w:t>ой. Этим же способом очищаются и промываются ванны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скамьи в мыльных и парильных моются жесткими щетками с горячей водой и мылом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панели стен в мыльных, парильных, душевых, ванных, а также выступающие конструкции, трубопроводы, отопительные приборы, осве</w:t>
      </w:r>
      <w:r>
        <w:rPr>
          <w:rFonts w:ascii="Georgia" w:hAnsi="Georgia"/>
        </w:rPr>
        <w:t>тительная арматура и светильники, оконные стекла моются щетками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полы помещений протираются щетками при беспрерывном поливании водой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окончания мытья полов производится обливание полов, стен и оборудования горячей водой с помощью шланга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19. Мебель</w:t>
      </w:r>
      <w:r>
        <w:rPr>
          <w:rFonts w:ascii="Georgia" w:hAnsi="Georgia"/>
        </w:rPr>
        <w:t xml:space="preserve"> и оборудование раздевальных: диваны, скамьи, медицинские весы протираются с применением 0,5-процентного раствора хлорной извести или хлорамина. Полы в раздевальных протираются щетками с применением мыльного или щелочного раствора, а затем моются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20. Влаж</w:t>
      </w:r>
      <w:r>
        <w:rPr>
          <w:rFonts w:ascii="Georgia" w:hAnsi="Georgia"/>
        </w:rPr>
        <w:t>ная химическая дезинфекция должна производиться один раз в месяц или другие сроки по требованиям органов и учреждений госкомсанэпиднадзора силами и средствами дома-интерната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21. Периодически надлежит проводить профилактическую дезинфекцию помещений и мебе</w:t>
      </w:r>
      <w:r>
        <w:rPr>
          <w:rFonts w:ascii="Georgia" w:hAnsi="Georgia"/>
        </w:rPr>
        <w:t>ли (раздевальные, ожидальные, гардероб, ванные и душевые кабины) с применением дуста ДДТ или гексахлорана, которые должны храниться в специально отведенном месте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22. Работники бань при приеме на работу подлежат медицинскому осмотру в соответствии с действ</w:t>
      </w:r>
      <w:r>
        <w:rPr>
          <w:rFonts w:ascii="Georgia" w:hAnsi="Georgia"/>
        </w:rPr>
        <w:t>ующей Инструкцией об обязательных медицинских осмотрах лиц, занятых в пищевых предприятиях, на сооружениях по водоснабжению, в предприятиях по санитарно-гигиеническому обслуживанию населения, в лечебных и детских учреждениях, № 352-61 и дополнением к ней о</w:t>
      </w:r>
      <w:r>
        <w:rPr>
          <w:rFonts w:ascii="Georgia" w:hAnsi="Georgia"/>
        </w:rPr>
        <w:t>т 26.08.65 № 10-83/14-104 и в дальнейшем один раз в месяц</w:t>
      </w:r>
      <w:r>
        <w:rPr>
          <w:rFonts w:ascii="Georgia" w:hAnsi="Georgia"/>
        </w:rPr>
        <w:t>.</w:t>
      </w:r>
    </w:p>
    <w:p w:rsidR="00000000" w:rsidRDefault="00373479">
      <w:pPr>
        <w:pStyle w:val="align-center"/>
        <w:divId w:val="1634217037"/>
        <w:rPr>
          <w:rFonts w:ascii="Georgia" w:hAnsi="Georgia"/>
        </w:rPr>
      </w:pPr>
      <w:r>
        <w:rPr>
          <w:rFonts w:ascii="Georgia" w:hAnsi="Georgia"/>
        </w:rPr>
        <w:t>Прачечная</w:t>
      </w:r>
      <w:r>
        <w:rPr>
          <w:rFonts w:ascii="Georgia" w:hAnsi="Georgia"/>
        </w:rPr>
        <w:t xml:space="preserve"> 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Вновь выстроенные прачечные, а также помещения прачечных после проведения в них капитального ремонта или работ по реконструкции могут быть допущены к эксплуатации только при наличии разр</w:t>
      </w:r>
      <w:r>
        <w:rPr>
          <w:rFonts w:ascii="Georgia" w:hAnsi="Georgia"/>
        </w:rPr>
        <w:t>ешения органов и учреждений госсанэпиднадзора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Расположение отдельных помещений прачечных должно предусматривать непрерывность технологического процесса без переселения и соприкосновения чистого и грязного белья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Входы для сдачи грязного белья и получени</w:t>
      </w:r>
      <w:r>
        <w:rPr>
          <w:rFonts w:ascii="Georgia" w:hAnsi="Georgia"/>
        </w:rPr>
        <w:t>я чистого белья должны быть раздельными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Внутренние стены, перегородки и перекрытия в мокрых и влажных помещениях прачечных должны быть влагостойкими, допускающими легкую очистку и мытье горячей водой. В помещениях с мокрым режимом стены и перегородки рек</w:t>
      </w:r>
      <w:r>
        <w:rPr>
          <w:rFonts w:ascii="Georgia" w:hAnsi="Georgia"/>
        </w:rPr>
        <w:t>омендуется облицовывать на всю высоту глазурованными плитками; в помещениях с сухим и нормальной влажности режимами стены на высоту 2 м следует окрашивать масляной краской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Полы в стиральном отделении, гардеробных, душевых и уборных должны быть водонепрон</w:t>
      </w:r>
      <w:r>
        <w:rPr>
          <w:rFonts w:ascii="Georgia" w:hAnsi="Georgia"/>
        </w:rPr>
        <w:t xml:space="preserve">ицаемыми, гладкими, без выбоин и щелей. Здания прачечных должны быть оборудованы водопроводом, канализацией, центральным </w:t>
      </w:r>
      <w:r>
        <w:rPr>
          <w:rFonts w:ascii="Georgia" w:hAnsi="Georgia"/>
        </w:rPr>
        <w:lastRenderedPageBreak/>
        <w:t>отоплением и приточно-вытяжной вентиляцией с механическим побуждением и подогревом приточного воздуха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отсутствии городских или по</w:t>
      </w:r>
      <w:r>
        <w:rPr>
          <w:rFonts w:ascii="Georgia" w:hAnsi="Georgia"/>
        </w:rPr>
        <w:t>селковых сетей канализации условия и места спуска сточных вод должны быть согласованы с центром госсанэпиднадзора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Обработка сточных вод от прачечных может производиться совместно с хозяйственно-фекальными стоками при отношении количества прачечных сточны</w:t>
      </w:r>
      <w:r>
        <w:rPr>
          <w:rFonts w:ascii="Georgia" w:hAnsi="Georgia"/>
        </w:rPr>
        <w:t>х вод и количества хозяйственно-фекальных не более 1:1 (во время работы прачечных); допускается кратковременное повышение указанного соотношения до 1,2:1,0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соотношении сточных вод более 1:1 они перед поступлением в канализационную сеть должны подверг</w:t>
      </w:r>
      <w:r>
        <w:rPr>
          <w:rFonts w:ascii="Georgia" w:hAnsi="Georgia"/>
        </w:rPr>
        <w:t>аться предварительной обработке (коагуляция с известкованием и отстаивание). Обработка белья производится в строгом соответствии с правилами технологического процесса обработки белья в прачечных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Все оборудование прачечной, расстановка машин и отделка пом</w:t>
      </w:r>
      <w:r>
        <w:rPr>
          <w:rFonts w:ascii="Georgia" w:hAnsi="Georgia"/>
        </w:rPr>
        <w:t>ещений должны допускать легкую и быструю их очистку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установке оборудования прачечных необходимо предусмотреть мероприятия по обеспечению и уменьшению вибрации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помещений прачечной под жилье или для других не связанных с производством ц</w:t>
      </w:r>
      <w:r>
        <w:rPr>
          <w:rFonts w:ascii="Georgia" w:hAnsi="Georgia"/>
        </w:rPr>
        <w:t>елей не разрешается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 началу работы прачечной все помещения должны быть хорошо убраны и проветрены. По окончании работы прачечной все помещения и оборудование тщательно убираются и очищаются. Генеральная уборка всех помещений, оборудования и обстановки п</w:t>
      </w:r>
      <w:r>
        <w:rPr>
          <w:rFonts w:ascii="Georgia" w:hAnsi="Georgia"/>
        </w:rPr>
        <w:t>рачечной должна производиться не реже одного раза в неделю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хранение в производственных помещениях прачечных посторонних вещей и одежды персонала. Персонал прачечных в соответствии с Инструкцией об обязательных медицинских осмотрах лиц, заняты</w:t>
      </w:r>
      <w:r>
        <w:rPr>
          <w:rFonts w:ascii="Georgia" w:hAnsi="Georgia"/>
        </w:rPr>
        <w:t>х в пищевой промышленности, на сооружениях по водоснабжению, в предприятиях по санитарно-гигиеническому обслуживанию населения в лечебных и детских учреждениях, № 352-61 и дополнением к ней от 26.08.65 № 10-83/14-104 подлежит обязательному медицинскому осм</w:t>
      </w:r>
      <w:r>
        <w:rPr>
          <w:rFonts w:ascii="Georgia" w:hAnsi="Georgia"/>
        </w:rPr>
        <w:t>отру при приеме на работу и в дальнейшем один раз в месяц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Работники прачечных должны быть снабжены спецодеждой по установленным нормам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Ежегодно, по согласованию с центром госсанэпиднадзора, администрация прачечной обязана проводить цикл занятий для вно</w:t>
      </w:r>
      <w:r>
        <w:rPr>
          <w:rFonts w:ascii="Georgia" w:hAnsi="Georgia"/>
        </w:rPr>
        <w:t>вь поступающего на работу персонала по программе санитарно-технического минимума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каждой прачечной должны быть санитарный журнал, пронумерованный, прошнурованный и зарегистрированный в центре госсанэпиднадзора, и журнал медицинских осмотров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Ответствен</w:t>
      </w:r>
      <w:r>
        <w:rPr>
          <w:rFonts w:ascii="Georgia" w:hAnsi="Georgia"/>
        </w:rPr>
        <w:t>ным за выполнение санитарных правил является заведующий прачечной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за соблюдением санитарных правил осуществляет местный центр госсанэпиднадзора</w:t>
      </w:r>
      <w:r>
        <w:rPr>
          <w:rFonts w:ascii="Georgia" w:hAnsi="Georgia"/>
        </w:rPr>
        <w:t>.</w:t>
      </w:r>
    </w:p>
    <w:p w:rsidR="00000000" w:rsidRDefault="00373479">
      <w:pPr>
        <w:pStyle w:val="align-center"/>
        <w:divId w:val="1634217037"/>
        <w:rPr>
          <w:rFonts w:ascii="Georgia" w:hAnsi="Georgia"/>
        </w:rPr>
      </w:pPr>
      <w:r>
        <w:rPr>
          <w:rFonts w:ascii="Georgia" w:hAnsi="Georgia"/>
        </w:rPr>
        <w:t>Уборные</w:t>
      </w:r>
      <w:r>
        <w:rPr>
          <w:rFonts w:ascii="Georgia" w:hAnsi="Georgia"/>
        </w:rPr>
        <w:t xml:space="preserve"> 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Уборные раздельно для мужчин и женщин оборудуются из расчета одно очко и 1 писсуар на 15 му</w:t>
      </w:r>
      <w:r>
        <w:rPr>
          <w:rFonts w:ascii="Georgia" w:hAnsi="Georgia"/>
        </w:rPr>
        <w:t>жчин и одно очко на 10 женщин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 унитазов должны быть поручни, предназначенные для того, чтобы престарелые и инвалиды опирались на них при подъеме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Уборные должны ежедневно дезинфицироваться 10% раствором хлорной извести. Уборные убираются ежедневно по у</w:t>
      </w:r>
      <w:r>
        <w:rPr>
          <w:rFonts w:ascii="Georgia" w:hAnsi="Georgia"/>
        </w:rPr>
        <w:t>трам, а в случае загрязнения - немедленно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Полы, двери, подоконники, раковины необходимо мыть с мылом и содой. Раковины и унитазы регулярно очищаются и обрабатываются 0,5% раствором хлорной извести</w:t>
      </w:r>
      <w:r>
        <w:rPr>
          <w:rFonts w:ascii="Georgia" w:hAnsi="Georgia"/>
        </w:rPr>
        <w:t>.</w:t>
      </w:r>
    </w:p>
    <w:p w:rsidR="00000000" w:rsidRDefault="00373479">
      <w:pPr>
        <w:pStyle w:val="align-center"/>
        <w:divId w:val="1634217037"/>
        <w:rPr>
          <w:rFonts w:ascii="Georgia" w:hAnsi="Georgia"/>
        </w:rPr>
      </w:pPr>
      <w:r>
        <w:rPr>
          <w:rFonts w:ascii="Georgia" w:hAnsi="Georgia"/>
        </w:rPr>
        <w:t>Умывальная комната</w:t>
      </w:r>
      <w:r>
        <w:rPr>
          <w:rFonts w:ascii="Georgia" w:hAnsi="Georgia"/>
        </w:rPr>
        <w:t xml:space="preserve"> 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Умывальная комната раздельно для муж</w:t>
      </w:r>
      <w:r>
        <w:rPr>
          <w:rFonts w:ascii="Georgia" w:hAnsi="Georgia"/>
        </w:rPr>
        <w:t>чин и женщин оборудуется из расчета 1 кран или умывальник на 10 человек. Перед умывальником должно быть зеркало и полочка для туалетных принадлежностей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Умывальные комнаты отапливаются, освещаются и проветриваются</w:t>
      </w:r>
      <w:r>
        <w:rPr>
          <w:rFonts w:ascii="Georgia" w:hAnsi="Georgia"/>
        </w:rPr>
        <w:t>.</w:t>
      </w:r>
    </w:p>
    <w:p w:rsidR="00000000" w:rsidRDefault="00373479">
      <w:pPr>
        <w:pStyle w:val="align-center"/>
        <w:divId w:val="1634217037"/>
        <w:rPr>
          <w:rFonts w:ascii="Georgia" w:hAnsi="Georgia"/>
        </w:rPr>
      </w:pPr>
      <w:r>
        <w:rPr>
          <w:rFonts w:ascii="Georgia" w:hAnsi="Georgia"/>
        </w:rPr>
        <w:t>Комната гигиены женщин</w:t>
      </w:r>
      <w:r>
        <w:rPr>
          <w:rFonts w:ascii="Georgia" w:hAnsi="Georgia"/>
        </w:rPr>
        <w:t xml:space="preserve"> 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Комната должна о</w:t>
      </w:r>
      <w:r>
        <w:rPr>
          <w:rFonts w:ascii="Georgia" w:hAnsi="Georgia"/>
        </w:rPr>
        <w:t>борудоваться биде или другим приспособлением, позволяющим производить туалет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санитарных узлов (уборные, умывальные комнаты, комнаты гигиены женщин) и другие помещения, а также коридоры, лестницы, наружные подъезды, входы и выходы освещаются в т</w:t>
      </w:r>
      <w:r>
        <w:rPr>
          <w:rFonts w:ascii="Georgia" w:hAnsi="Georgia"/>
        </w:rPr>
        <w:t>ечение всей ночи</w:t>
      </w:r>
      <w:r>
        <w:rPr>
          <w:rFonts w:ascii="Georgia" w:hAnsi="Georgia"/>
        </w:rPr>
        <w:t>.</w:t>
      </w:r>
    </w:p>
    <w:p w:rsidR="00000000" w:rsidRDefault="00373479">
      <w:pPr>
        <w:pStyle w:val="align-center"/>
        <w:divId w:val="1634217037"/>
        <w:rPr>
          <w:rFonts w:ascii="Georgia" w:hAnsi="Georgia"/>
        </w:rPr>
      </w:pPr>
      <w:r>
        <w:rPr>
          <w:rFonts w:ascii="Georgia" w:hAnsi="Georgia"/>
        </w:rPr>
        <w:t>Кладовая</w:t>
      </w:r>
      <w:r>
        <w:rPr>
          <w:rFonts w:ascii="Georgia" w:hAnsi="Georgia"/>
        </w:rPr>
        <w:t xml:space="preserve"> 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Кладовая для хранения личных вещей обеспечиваемых должна располагаться в общем здании в сухом вентилируемом помещении и иметь стеллажи и мешки для вещей. Кладовщик обязан периодически проветривать личные вещи обеспечиваемых и пе</w:t>
      </w:r>
      <w:r>
        <w:rPr>
          <w:rFonts w:ascii="Georgia" w:hAnsi="Georgia"/>
        </w:rPr>
        <w:t>ресыпать их нафталином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21. Для личной гигиены каждому обеспечиваемому выдается туалетное и хозяйственное мыло, зубной порошок, зубная щетка, мыльница, расческа; два раза в неделю производится бритье; стрижка волос обеспечиваемых производится по мере необх</w:t>
      </w:r>
      <w:r>
        <w:rPr>
          <w:rFonts w:ascii="Georgia" w:hAnsi="Georgia"/>
        </w:rPr>
        <w:t>одимости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банные дни обеспечиваемым производится стрижка ногтей на руках и ногах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22. В доме-интернате оборудуются вешалки или гардеробная для верхней одежды обеспечиваемых, сушилка для одежды и обуви, а также отдельная вешалка для сотрудников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Для чистки одежды и обуви отводятся специальные места. На каждую палату выдается крем для обуви, сапожная и одежная щетки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 входа в помещение должны быть установлены скребки, решетки для чистки обуви от грязи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Курение разрешается только в специально отв</w:t>
      </w:r>
      <w:r>
        <w:rPr>
          <w:rFonts w:ascii="Georgia" w:hAnsi="Georgia"/>
        </w:rPr>
        <w:t>еденных местах, где для пепла и окурков должны быть поставлены пепельницы и урны. Курение в общих спальных разрешается только лицам, которые не могут передвигаться без посторонней помощи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23. В доме-интернате выделяется специальное помещение для совершения</w:t>
      </w:r>
      <w:r>
        <w:rPr>
          <w:rFonts w:ascii="Georgia" w:hAnsi="Georgia"/>
        </w:rPr>
        <w:t xml:space="preserve"> обряда прощания с умершим. Помещение должно быть просторным, чистым, иметь удобный выход и располагаться на первом этаже, желательно вдали от спальных комнат обеспечиваемых</w:t>
      </w:r>
      <w:r>
        <w:rPr>
          <w:rFonts w:ascii="Georgia" w:hAnsi="Georgia"/>
        </w:rPr>
        <w:t>.</w:t>
      </w:r>
    </w:p>
    <w:p w:rsidR="00000000" w:rsidRDefault="00373479">
      <w:pPr>
        <w:pStyle w:val="align-center"/>
        <w:divId w:val="1634217037"/>
        <w:rPr>
          <w:rFonts w:ascii="Georgia" w:hAnsi="Georgia"/>
        </w:rPr>
      </w:pPr>
      <w:r>
        <w:rPr>
          <w:rFonts w:ascii="Georgia" w:hAnsi="Georgia"/>
        </w:rPr>
        <w:t>IV. Медицинская документация и порядок ее ведения</w:t>
      </w:r>
      <w:r>
        <w:rPr>
          <w:rFonts w:ascii="Georgia" w:hAnsi="Georgia"/>
        </w:rPr>
        <w:t xml:space="preserve"> 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24. В доме-интернате для прест</w:t>
      </w:r>
      <w:r>
        <w:rPr>
          <w:rFonts w:ascii="Georgia" w:hAnsi="Georgia"/>
        </w:rPr>
        <w:t>арелых и инвалидов должна вестись следующая документация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а) Книга учета престарелых и инвалидов, поступающих на государственное обеспечение в дом-интернат для престарелых и инвалидов, по следующей форме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2"/>
        <w:gridCol w:w="1294"/>
        <w:gridCol w:w="1300"/>
        <w:gridCol w:w="1802"/>
        <w:gridCol w:w="1734"/>
        <w:gridCol w:w="1200"/>
        <w:gridCol w:w="1827"/>
      </w:tblGrid>
      <w:tr w:rsidR="00000000">
        <w:trPr>
          <w:divId w:val="7950865"/>
        </w:trPr>
        <w:tc>
          <w:tcPr>
            <w:tcW w:w="739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</w:tr>
      <w:tr w:rsidR="00000000">
        <w:trPr>
          <w:divId w:val="79508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№ п/п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Фамилия, имя, отчество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Год рождения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Дата поступления и адрес поступающего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Причины и группа инвалидности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Дата и причина выбытия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Адрес родственников </w:t>
            </w:r>
          </w:p>
        </w:tc>
      </w:tr>
    </w:tbl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Примечание. Нумерация поступающих начинается ежегодно с первого номера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Журнал должен быть пронумерован, прошнурован и скреплен сургучной печатью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б) История болезни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История болезни заводится на каждого обеспечиваемого при поступлении в дом-интернат для престарелых и инвалидов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нее подклеиваются медицинские документы, с </w:t>
      </w:r>
      <w:r>
        <w:rPr>
          <w:rFonts w:ascii="Georgia" w:hAnsi="Georgia"/>
        </w:rPr>
        <w:t>которыми больной направлен в дом-интернат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выписка из истории болезни, выданная лечебным учреждением, где наблюдался обеспечиваемый, лабораторные анализы, результаты рентгеноскопии и др.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первичном осмотре записи в истории болезни ведет врач (фельдше</w:t>
      </w:r>
      <w:r>
        <w:rPr>
          <w:rFonts w:ascii="Georgia" w:hAnsi="Georgia"/>
        </w:rPr>
        <w:t>р), при этом отражаются анамнестические сведения и состояние больного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историю болезни в дальнейшем заносятся записи о результатах профилактических медицинских осмотров, осмотров врача (фельдшера) при обращениях при ухудшении состояния; данные термометр</w:t>
      </w:r>
      <w:r>
        <w:rPr>
          <w:rFonts w:ascii="Georgia" w:hAnsi="Georgia"/>
        </w:rPr>
        <w:t xml:space="preserve">ии, кровяного давления, назначения лечебных мероприятий, динамика состояния больного в </w:t>
      </w:r>
      <w:r>
        <w:rPr>
          <w:rFonts w:ascii="Georgia" w:hAnsi="Georgia"/>
        </w:rPr>
        <w:lastRenderedPageBreak/>
        <w:t>результате проводимого лечения, заключения врачей - консультантов и их назначения, дата направления обеспечиваемого на консультацию или на стационарное лечение и дата ег</w:t>
      </w:r>
      <w:r>
        <w:rPr>
          <w:rFonts w:ascii="Georgia" w:hAnsi="Georgia"/>
        </w:rPr>
        <w:t>о возвращения, по какому поводу направляется больной и его состояние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отмечается трудовая рекомендация с указанием вида труда, его дозировки, темпа работы, условий труда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записываются нарушения обеспечиваемым назначенного ему лечения и режима, а также пр</w:t>
      </w:r>
      <w:r>
        <w:rPr>
          <w:rFonts w:ascii="Georgia" w:hAnsi="Georgia"/>
        </w:rPr>
        <w:t>авил внутреннего распорядка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Истории болезни обеспечиваемых должны храниться в кабинете врача (фельдшера)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Истории болезни умерших хранятся в специальной картотеке 25 лет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Примечание. Для продолжения записей в истории болезни следует подклеивать к закон</w:t>
      </w:r>
      <w:r>
        <w:rPr>
          <w:rFonts w:ascii="Georgia" w:hAnsi="Georgia"/>
        </w:rPr>
        <w:t>ченным бланкам листы такого же формата. Все листы истории болезни должны быть пронумерованы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переводе обеспечиваемого в другой дом-интернат его история болезни со всеми медицинскими документами пересылается с сопровождающим из числа медицинского персо</w:t>
      </w:r>
      <w:r>
        <w:rPr>
          <w:rFonts w:ascii="Georgia" w:hAnsi="Georgia"/>
        </w:rPr>
        <w:t>нала или заказной почтой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в) Журнал передачи дежурств постовыми медицинскими сестрами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указанном журнале постовая медицинская сестра регистрирует движение обеспечиваемых, указывает, откуда прибыли и куда они выбыли, регистрирует вызовы к больным и подр</w:t>
      </w:r>
      <w:r>
        <w:rPr>
          <w:rFonts w:ascii="Georgia" w:hAnsi="Georgia"/>
        </w:rPr>
        <w:t>обно описывает их состояние, применяющиеся медикаменты, а также состояние тяжелых больных, переданных ей по дежурству; отмечает нарушения трудовой дисциплины обслуживающим персоналом и принятые ею меры по этому поводу; регистрирует все хозяйственные непола</w:t>
      </w:r>
      <w:r>
        <w:rPr>
          <w:rFonts w:ascii="Georgia" w:hAnsi="Georgia"/>
        </w:rPr>
        <w:t>дки, замеченные во время дежурства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г) Журнал для записи приема амбулаторных больных по форме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2"/>
        <w:gridCol w:w="975"/>
        <w:gridCol w:w="1383"/>
        <w:gridCol w:w="1168"/>
        <w:gridCol w:w="1246"/>
        <w:gridCol w:w="1139"/>
        <w:gridCol w:w="1523"/>
        <w:gridCol w:w="1579"/>
      </w:tblGrid>
      <w:tr w:rsidR="00000000">
        <w:trPr>
          <w:divId w:val="1087731502"/>
        </w:trPr>
        <w:tc>
          <w:tcPr>
            <w:tcW w:w="739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</w:tr>
      <w:tr w:rsidR="00000000">
        <w:trPr>
          <w:divId w:val="108773150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№ п/п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Дата посе-</w:t>
            </w:r>
            <w:r>
              <w:br/>
            </w:r>
            <w:r>
              <w:t xml:space="preserve">щений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Фамилия, имя, отчество обеспе-</w:t>
            </w:r>
            <w:r>
              <w:br/>
            </w:r>
            <w:r>
              <w:t xml:space="preserve">чиваемого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Жалобы боль-</w:t>
            </w:r>
            <w:r>
              <w:br/>
            </w:r>
            <w:r>
              <w:t xml:space="preserve">ного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Статус больного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Диагноз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Лечебные назначения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Отметка о выполнении назначения </w:t>
            </w:r>
          </w:p>
        </w:tc>
      </w:tr>
    </w:tbl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д) Журнал для учета госпитализации больных по форме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2"/>
        <w:gridCol w:w="1364"/>
        <w:gridCol w:w="1082"/>
        <w:gridCol w:w="1275"/>
        <w:gridCol w:w="1139"/>
        <w:gridCol w:w="1046"/>
        <w:gridCol w:w="1527"/>
        <w:gridCol w:w="1654"/>
      </w:tblGrid>
      <w:tr w:rsidR="00000000">
        <w:trPr>
          <w:divId w:val="578905861"/>
        </w:trPr>
        <w:tc>
          <w:tcPr>
            <w:tcW w:w="739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</w:tr>
      <w:tr w:rsidR="00000000">
        <w:trPr>
          <w:divId w:val="57890586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№ п/п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Фамилия, имя, отчество обеспе-</w:t>
            </w:r>
            <w:r>
              <w:br/>
            </w:r>
            <w:r>
              <w:lastRenderedPageBreak/>
              <w:t xml:space="preserve">чиваемого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lastRenderedPageBreak/>
              <w:t>Дата направ-</w:t>
            </w:r>
            <w:r>
              <w:br/>
            </w:r>
            <w:r>
              <w:t xml:space="preserve">ления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В какую больницу направ-</w:t>
            </w:r>
            <w:r>
              <w:br/>
            </w:r>
            <w:r>
              <w:t xml:space="preserve">лен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Диагноз при направ-</w:t>
            </w:r>
            <w:r>
              <w:br/>
            </w:r>
            <w:r>
              <w:t xml:space="preserve">лении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Дата возвра-</w:t>
            </w:r>
            <w:r>
              <w:br/>
            </w:r>
            <w:r>
              <w:t xml:space="preserve">щения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Диагноз лечебного учреждения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Количество дней, проведенных в больнице </w:t>
            </w:r>
          </w:p>
        </w:tc>
      </w:tr>
    </w:tbl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lastRenderedPageBreak/>
        <w:t>ж) Журнал прихода и расхода медикаментов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Примечание. Учет прихода и расхода сильнодействующих медикаментов, наркотиков и спирта ведет</w:t>
      </w:r>
      <w:r>
        <w:rPr>
          <w:rFonts w:ascii="Georgia" w:hAnsi="Georgia"/>
        </w:rPr>
        <w:t>ся в отдельном журнале (Приказ Министра здравоохранения РСФСР от 3 июля 1968 года № 523*)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з) В физиотерапевтическом кабинете должны быть заведены две картотеки: одна на обеспечиваемых, получающих лечение, а другая на обеспечиваемых, закончивших курс лече</w:t>
      </w:r>
      <w:r>
        <w:rPr>
          <w:rFonts w:ascii="Georgia" w:hAnsi="Georgia"/>
        </w:rPr>
        <w:t>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Картотека ведется по форме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фамилия, имя, отчество обеспечиваемого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диагноз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виды физиопроцедур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количество сеансов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дата приема сеансов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лечения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и) В тех учреждениях, где имеются зубоврачебные и рентгеновские кабинеты, лаборатории</w:t>
      </w:r>
      <w:r>
        <w:rPr>
          <w:rFonts w:ascii="Georgia" w:hAnsi="Georgia"/>
        </w:rPr>
        <w:t xml:space="preserve"> и аптеки, медицинская документация ведется по формам, установленным для них органами здравоохранения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к) Журнал регистрации инфекционных больных по форме, утвержденной органами здравоохранения (ф.60), и журнал наблюдения за контактными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л) В приемно-кар</w:t>
      </w:r>
      <w:r>
        <w:rPr>
          <w:rFonts w:ascii="Georgia" w:hAnsi="Georgia"/>
        </w:rPr>
        <w:t>антинном отделении ведется журнал профилактического осмотра, куда записываются все вновь поступающие инвалиды и престарелые, а также временно отсутствующие по уважительной причине. В журнале отмечается дата поступления, дата и результат бактериологического</w:t>
      </w:r>
      <w:r>
        <w:rPr>
          <w:rFonts w:ascii="Georgia" w:hAnsi="Georgia"/>
        </w:rPr>
        <w:t xml:space="preserve"> обследования, клинические наблюдения, дата госпитализации (в случае заболевания или бациллоносительства), дата перевода в отделение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м) Журнал для регистрации умерших обеспечиваемых по форме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2"/>
        <w:gridCol w:w="1318"/>
        <w:gridCol w:w="894"/>
        <w:gridCol w:w="1017"/>
        <w:gridCol w:w="1719"/>
        <w:gridCol w:w="1123"/>
        <w:gridCol w:w="1361"/>
        <w:gridCol w:w="867"/>
        <w:gridCol w:w="1382"/>
      </w:tblGrid>
      <w:tr w:rsidR="00000000">
        <w:trPr>
          <w:divId w:val="1882092990"/>
        </w:trPr>
        <w:tc>
          <w:tcPr>
            <w:tcW w:w="739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</w:tr>
      <w:tr w:rsidR="00000000">
        <w:trPr>
          <w:divId w:val="188209299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№ п/п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Фамилия, имя, отчество обеспечи-</w:t>
            </w:r>
            <w:r>
              <w:br/>
            </w:r>
            <w:r>
              <w:t xml:space="preserve">вемого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Год рож-</w:t>
            </w:r>
            <w:r>
              <w:br/>
            </w:r>
            <w:r>
              <w:t xml:space="preserve">дения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Дата смерти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Диагноздома-</w:t>
            </w:r>
            <w:r>
              <w:br/>
            </w:r>
            <w:r>
              <w:t>интер-</w:t>
            </w:r>
            <w:r>
              <w:br/>
            </w:r>
            <w:r>
              <w:t xml:space="preserve">ната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Патоло-</w:t>
            </w:r>
            <w:r>
              <w:br/>
            </w:r>
            <w:r>
              <w:t>го-ана-</w:t>
            </w:r>
            <w:r>
              <w:br/>
            </w:r>
            <w:r>
              <w:t>томиче-</w:t>
            </w:r>
            <w:r>
              <w:br/>
            </w:r>
            <w:r>
              <w:t xml:space="preserve">ский диагноз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Сколько времени находился на гособес-</w:t>
            </w:r>
            <w:r>
              <w:br/>
            </w:r>
            <w:r>
              <w:t xml:space="preserve">печении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Дата похо-</w:t>
            </w:r>
            <w:r>
              <w:br/>
            </w:r>
            <w:r>
              <w:t xml:space="preserve">рон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Дата и кому из родствен-</w:t>
            </w:r>
            <w:r>
              <w:br/>
            </w:r>
            <w:r>
              <w:t>ников сообщено о смерти, кто присутст-</w:t>
            </w:r>
            <w:r>
              <w:br/>
            </w:r>
            <w:r>
              <w:lastRenderedPageBreak/>
              <w:t xml:space="preserve">вовал на похоронах </w:t>
            </w:r>
          </w:p>
        </w:tc>
      </w:tr>
    </w:tbl>
    <w:p w:rsidR="00000000" w:rsidRDefault="00373479">
      <w:pPr>
        <w:pStyle w:val="align-center"/>
        <w:divId w:val="1634217037"/>
        <w:rPr>
          <w:rFonts w:ascii="Georgia" w:hAnsi="Georgia"/>
        </w:rPr>
      </w:pPr>
      <w:r>
        <w:rPr>
          <w:rFonts w:ascii="Georgia" w:hAnsi="Georgia"/>
        </w:rPr>
        <w:lastRenderedPageBreak/>
        <w:t>V. Питание</w:t>
      </w:r>
      <w:r>
        <w:rPr>
          <w:rFonts w:ascii="Georgia" w:hAnsi="Georgia"/>
        </w:rPr>
        <w:t xml:space="preserve"> 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25. В доме-интернате осуществляется рациональное питание обеспечиваемых. Оно должно быть регулярным, разнообразным и включать в рацион продукты, обладающие противосклеротическими свойст</w:t>
      </w:r>
      <w:r>
        <w:rPr>
          <w:rFonts w:ascii="Georgia" w:hAnsi="Georgia"/>
        </w:rPr>
        <w:t>вами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26. В доме-интернате разрабатывается 7-дневное меню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27. Питание должно быть 4-разовым. Обед строится по заказной системе (т.е. приготовлением нескольких первых и вторых блюд)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28. Для нуждающихся (согласно заключению врача) организуется диетическое питание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 xml:space="preserve">29. Медицинский персонал обязан проводить разъяснительную работу среди обеспечиваемых по правильной организации питания, следить за правильным хранением и сроками реализации </w:t>
      </w:r>
      <w:r>
        <w:rPr>
          <w:rFonts w:ascii="Georgia" w:hAnsi="Georgia"/>
        </w:rPr>
        <w:t>продуктов, которые хранятся у обеспечиваемых</w:t>
      </w:r>
      <w:r>
        <w:rPr>
          <w:rFonts w:ascii="Georgia" w:hAnsi="Georgia"/>
        </w:rPr>
        <w:t>.</w:t>
      </w:r>
    </w:p>
    <w:p w:rsidR="00000000" w:rsidRDefault="00373479">
      <w:pPr>
        <w:pStyle w:val="align-center"/>
        <w:divId w:val="1634217037"/>
        <w:rPr>
          <w:rFonts w:ascii="Georgia" w:hAnsi="Georgia"/>
        </w:rPr>
      </w:pPr>
      <w:r>
        <w:rPr>
          <w:rFonts w:ascii="Georgia" w:hAnsi="Georgia"/>
        </w:rPr>
        <w:t>VI. Трудовая терапия</w:t>
      </w:r>
      <w:r>
        <w:rPr>
          <w:rFonts w:ascii="Georgia" w:hAnsi="Georgia"/>
        </w:rPr>
        <w:t xml:space="preserve"> 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30. Врач определяет круг лиц, которые могут работать в условиях дома-интерната, устанавливает индивидуально для каждого из них вид работы, режим труда, его дозировку. Вид работы подбираетс</w:t>
      </w:r>
      <w:r>
        <w:rPr>
          <w:rFonts w:ascii="Georgia" w:hAnsi="Georgia"/>
        </w:rPr>
        <w:t>я согласно интересам обеспечиваемого, его прежним навыкам и желанию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Необходимо, чтобы виды труда сочетались с различными видами общественной деятельности: самоуправлением, самообслуживанием, помощью хозяйству дома-интерната, клубными мероприятиями и т.д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31. Обеспечиваемые, которые не могут работать по состоянию здоровья в мастерских и в подсобном сельском хозяйстве, могут быть допущены к работе непосредственно в комнатах по разрешению врача. Виды работы в палатах могут быть такими, которые не нарушают са</w:t>
      </w:r>
      <w:r>
        <w:rPr>
          <w:rFonts w:ascii="Georgia" w:hAnsi="Georgia"/>
        </w:rPr>
        <w:t>нитарного состояния палат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32. Медицинский персонал должен осуществлять санитарно-гигиенический надзор за условиями работы в мастерских, в подсобном хозяйстве и т.д., при этом обращать внимание на следующее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зависимости от видов труда иметь в мастерской</w:t>
      </w:r>
      <w:r>
        <w:rPr>
          <w:rFonts w:ascii="Georgia" w:hAnsi="Georgia"/>
        </w:rPr>
        <w:t>, отделении подсобного сельского хозяйства приточно-вытяжную вентиляцию для поддержания на рабочем месте температурного режима, концентрации вредных газов и пыли, шума в пределах допустимых санитарно-гигиеническими нормами и правилами и требованиями станда</w:t>
      </w:r>
      <w:r>
        <w:rPr>
          <w:rFonts w:ascii="Georgia" w:hAnsi="Georgia"/>
        </w:rPr>
        <w:t>ртов охраны труда и техники безопасности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соответствии с ведомственными требованиями по охране труда, технике безопасности, правил производственной санитарии работающие обеспечиваются спецодеждой (халатами, фартуками, рукавицами, головными уборами, рези</w:t>
      </w:r>
      <w:r>
        <w:rPr>
          <w:rFonts w:ascii="Georgia" w:hAnsi="Georgia"/>
        </w:rPr>
        <w:t>новыми сапогами, защитными очками и пр.)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выполнении работ, связанных с напряжением зрения, освещенность должна соответствовать санитарным нормам и правилам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СОГЛАСОВАНО</w:t>
      </w:r>
      <w:r>
        <w:rPr>
          <w:rFonts w:ascii="Georgia" w:hAnsi="Georgia"/>
        </w:rPr>
        <w:br/>
      </w:r>
      <w:r>
        <w:rPr>
          <w:rFonts w:ascii="Georgia" w:hAnsi="Georgia"/>
        </w:rPr>
        <w:t>с Минздравмедпромом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Первый заместитель Министра</w:t>
      </w:r>
      <w:r>
        <w:rPr>
          <w:rFonts w:ascii="Georgia" w:hAnsi="Georgia"/>
        </w:rPr>
        <w:br/>
      </w:r>
      <w:r>
        <w:rPr>
          <w:rFonts w:ascii="Georgia" w:hAnsi="Georgia"/>
        </w:rPr>
        <w:t>А.Д.Царегор</w:t>
      </w:r>
      <w:r>
        <w:rPr>
          <w:rFonts w:ascii="Georgia" w:hAnsi="Georgia"/>
        </w:rPr>
        <w:t>одцев</w:t>
      </w:r>
      <w:r>
        <w:rPr>
          <w:rFonts w:ascii="Georgia" w:hAnsi="Georgia"/>
        </w:rPr>
        <w:br/>
      </w:r>
      <w:r>
        <w:rPr>
          <w:rFonts w:ascii="Georgia" w:hAnsi="Georgia"/>
        </w:rPr>
        <w:t>5 июня 1995 год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Госкомсанэпиднадзором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Заместитель Председателя</w:t>
      </w:r>
      <w:r>
        <w:rPr>
          <w:rFonts w:ascii="Georgia" w:hAnsi="Georgia"/>
        </w:rPr>
        <w:br/>
      </w:r>
      <w:r>
        <w:rPr>
          <w:rFonts w:ascii="Georgia" w:hAnsi="Georgia"/>
        </w:rPr>
        <w:t>С.В.Семенов</w:t>
      </w:r>
      <w:r>
        <w:rPr>
          <w:rFonts w:ascii="Georgia" w:hAnsi="Georgia"/>
        </w:rPr>
        <w:br/>
      </w:r>
      <w:r>
        <w:rPr>
          <w:rFonts w:ascii="Georgia" w:hAnsi="Georgia"/>
        </w:rPr>
        <w:t>18 мая 1995 год</w:t>
      </w:r>
      <w:r>
        <w:rPr>
          <w:rFonts w:ascii="Georgia" w:hAnsi="Georgia"/>
        </w:rPr>
        <w:t>а</w:t>
      </w:r>
    </w:p>
    <w:p w:rsidR="00000000" w:rsidRDefault="00373479">
      <w:pPr>
        <w:pStyle w:val="align-right"/>
        <w:divId w:val="1634217037"/>
        <w:rPr>
          <w:rFonts w:ascii="Georgia" w:hAnsi="Georgia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t xml:space="preserve"> </w:t>
      </w:r>
    </w:p>
    <w:p w:rsidR="00000000" w:rsidRDefault="00373479">
      <w:pPr>
        <w:pStyle w:val="align-center"/>
        <w:divId w:val="1634217037"/>
        <w:rPr>
          <w:rFonts w:ascii="Georgia" w:hAnsi="Georgia"/>
        </w:rPr>
      </w:pPr>
      <w:r>
        <w:rPr>
          <w:rFonts w:ascii="Georgia" w:hAnsi="Georgia"/>
        </w:rPr>
        <w:t>Табель медицинского оборудования домов-интернатов для престарелых и инвалидов</w:t>
      </w:r>
      <w:r>
        <w:rPr>
          <w:rFonts w:ascii="Georgia" w:hAnsi="Georgia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90"/>
        <w:gridCol w:w="1342"/>
        <w:gridCol w:w="2568"/>
        <w:gridCol w:w="1524"/>
        <w:gridCol w:w="1535"/>
        <w:gridCol w:w="1596"/>
      </w:tblGrid>
      <w:tr w:rsidR="00000000">
        <w:trPr>
          <w:divId w:val="258373158"/>
        </w:trPr>
        <w:tc>
          <w:tcPr>
            <w:tcW w:w="1109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Наименование предметов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Количество предметов для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дома с числом коек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до 150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151-225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226-300</w:t>
            </w:r>
            <w:r>
              <w:br/>
            </w:r>
            <w:r>
              <w:t>(включ.)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I. Аппараты и приборы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Аппарат для местной дарсонвализации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Ингалятор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Аппарат для ультравысокочастотной терапии (портативный)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Коробка стерилизационная круглая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Лампа ртутно-кварцевая портативная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Лампа Солюкс портативная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Рефлектор лобный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Рефлектор Минина (лампа)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lastRenderedPageBreak/>
              <w:t>Стерилизатор для инструментов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Сфигмоманометр ртутный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Часы песочные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Электрокардиограф портативный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Ручной гидропульт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II. Медицинский инструментарий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Воронка (ушное зеркало) металлическая (набор)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Жгут резиновый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Зажим для резиновых трубок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Зеркало гинекологическое двустворчатое (набор)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Зеркало носовое с укороченными губками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Зонд для искусственного кормления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Зонд желудочный с воронкой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Канюля к шприцам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Катетер уретральный металлический мужской (набор)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Катетер уретральный металлический женский (набор)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Катетер резиновый (набор)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Корнцанг прямой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Ножницы для перевязочного материала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Ножницы хирургические изогнутые по плоскости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lastRenderedPageBreak/>
              <w:t>Ножницы для разрезания повязок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Пинцет анатомический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Роторасширитель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Скальпель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Стетоскоп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Троакар (набор)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Фонендоскоп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Шпадель металлический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Шприц для точно дозируемых растворов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</w:tr>
      <w:tr w:rsidR="00000000">
        <w:trPr>
          <w:divId w:val="258373158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 xml:space="preserve">емк.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1 мл с 6 иглами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8373158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2 мл с 6 иглами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8373158"/>
        </w:trPr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 xml:space="preserve">Шприц Люэра емк.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5 мл с 6 иглами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258373158"/>
        </w:trPr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20 мл с 6 иглами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8373158"/>
        </w:trPr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 xml:space="preserve">Шприц "Рекорд" емк.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5 мл с 6 иглами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258373158"/>
        </w:trPr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10 мл с 6 иглами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Языкодержатель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III. Предметы ухода за больными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Баллон резиновый (груша)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Банка кровоотсосная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30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Бритва безопасная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Грелка резиновая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40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60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Костыли (пар)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lastRenderedPageBreak/>
              <w:t>Круг подкладной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45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Кружка для клизм с набором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Кружка градуированная для измерения мочи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Лента измерительная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Машинка для стрижки волос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Матрац резиновый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4</w:t>
            </w:r>
            <w: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Мочеприемник мужской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Мочеприемник женский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Наконечник для спринцевания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Наконечник стеклянный для клизм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8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12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Ножницы для ногтей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Ножницы для стрижки волос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Носилки ручные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Пипетка глазная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Подушка для кислорода с эбонитовой воронкой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Перчатки резиновые (пар)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Поильник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45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Пузырь резиновый для льда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Стаканчик для приема лекарств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Судно подкладное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45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Тазик почкообразный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Термометр для воды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lastRenderedPageBreak/>
              <w:t>Термометр медицинский максимальный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15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Трубка газоотводная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IV. Медицинская мебель и оборудование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Кресло-коляска для парализованных больных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По числу нуждащихся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Кушетка смотровая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Столик для инструментов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Шкаф для медикаментов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По числу постов, мед. сестер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Шкаф для инструментов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Шкаф для сильнодействующих лекарств висячий малый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Шкаф для хранения предметов ухода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По количеству корпусов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V. Посуда и прочие предметы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Банка стеклянная для термометров и шпаделей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Банка стеклянная с притертой пробкой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Бутыль с притертой пробкой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Ведро металлическое с педалью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Кувшин эмалированный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Лампочка спиртовая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Плитка электрическая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Таз эмалированный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258373158"/>
        </w:trPr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Щетка для мытья рук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10 </w:t>
            </w:r>
          </w:p>
        </w:tc>
      </w:tr>
    </w:tbl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lastRenderedPageBreak/>
        <w:t>Примечание. Данный табель медицинского оборудования установлен как минимум. В случае потребности дома количество предметов ухода, инструментария, оборудования может быть увеличено</w:t>
      </w:r>
      <w:r>
        <w:rPr>
          <w:rFonts w:ascii="Georgia" w:hAnsi="Georgia"/>
        </w:rPr>
        <w:t>.</w:t>
      </w:r>
    </w:p>
    <w:p w:rsidR="00000000" w:rsidRDefault="00373479">
      <w:pPr>
        <w:pStyle w:val="align-right"/>
        <w:divId w:val="1634217037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t xml:space="preserve"> </w:t>
      </w:r>
    </w:p>
    <w:p w:rsidR="00000000" w:rsidRDefault="00373479">
      <w:pPr>
        <w:pStyle w:val="align-center"/>
        <w:divId w:val="1634217037"/>
        <w:rPr>
          <w:rFonts w:ascii="Georgia" w:hAnsi="Georgia"/>
        </w:rPr>
      </w:pPr>
      <w:r>
        <w:rPr>
          <w:rFonts w:ascii="Georgia" w:hAnsi="Georgia"/>
        </w:rPr>
        <w:t>О типовых штатах медицинского персонала домов-интернатов об</w:t>
      </w:r>
      <w:r>
        <w:rPr>
          <w:rFonts w:ascii="Georgia" w:hAnsi="Georgia"/>
        </w:rPr>
        <w:t>щего типа для престарелых и инвалидов</w:t>
      </w:r>
      <w:r>
        <w:rPr>
          <w:rFonts w:ascii="Georgia" w:hAnsi="Georgia"/>
        </w:rPr>
        <w:t xml:space="preserve"> 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(Извлечение из письма Госкомтруда СССР и Минздрава СССР по согласованию с ВЦСПС от 10.01.90 № 116-МК, письмо Минсобеса РСФСР от 07.02.90 № 1-14-И</w:t>
      </w:r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I. 1. Заместитель директора по медицинской части - 1 в домах-интернат</w:t>
      </w:r>
      <w:r>
        <w:rPr>
          <w:rFonts w:ascii="Georgia" w:hAnsi="Georgia"/>
        </w:rPr>
        <w:t>ах с числом коек более 600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2. Врач-терапевт - 1 на 100 коек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3. Врач-психиатр - 1 на 400 коек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4. Врач-невропатолог - 1 на 300 коек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5. Врач-окулист - 1 на 600 коек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6. Врач-стоматолог - 1 на 600 мест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7. Заведующий медицинским отделением - 1 на 200 коек (за счет общего числа врачебных ставок с доплатой за заведование)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8. Фельдшер - в домах-интернатах с числом коек до 200 - 1, свыше 200 коек - 1 на каждые 200 коек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9. Главная медицинская сестра - 1 в до</w:t>
      </w:r>
      <w:r>
        <w:rPr>
          <w:rFonts w:ascii="Georgia" w:hAnsi="Georgia"/>
        </w:rPr>
        <w:t>мах-интернатах с числом коек до 600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10. Старшая медицинская сестра - 1 на дом-интернат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11. Медицинская сестра - 1 на 40 коек и дополнительно - 1 на 600 коек для лежачих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12. Медицинская сестра кабинета физиотерапии - 1 на 200 коек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13. Инструктор ЛФК - 1</w:t>
      </w:r>
      <w:r>
        <w:rPr>
          <w:rFonts w:ascii="Georgia" w:hAnsi="Georgia"/>
        </w:rPr>
        <w:t xml:space="preserve"> на 100 коек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14. Медицинская сестра по массажу - 1 на 200 коек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15. Медицинская сестра по диетпитанию - 1 в домах-интернатах от 200 коек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16. Лаборант - 1 в домах-интернатах от 200 коек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17. Фармацевт - 1 в домах-интернатах от 200 коек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 xml:space="preserve">18. Дезинфектор - </w:t>
      </w:r>
      <w:r>
        <w:rPr>
          <w:rFonts w:ascii="Georgia" w:hAnsi="Georgia"/>
        </w:rPr>
        <w:t>1 на 200 коек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19. Сестра-хозяйка - 1 на дом - интернат до 200 коек и дополнительно - 1 на каждые 300 коек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20. Младшая медицинская сестра (в отделениях для лежачих) - 1 на 30 коек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lastRenderedPageBreak/>
        <w:t>21. Санитарка палатная - 1 на 15 коек и дополнительно - 1 на 30 коек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 xml:space="preserve">22. </w:t>
      </w:r>
      <w:r>
        <w:rPr>
          <w:rFonts w:ascii="Georgia" w:hAnsi="Georgia"/>
        </w:rPr>
        <w:t>Санитарка-буфетчица - 1 на 50 коек для лежачих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23. Санитарка-банщица - 1 на 75 коек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24. Санитарка-уборщица - 1 на 40 коек и дополнительно - 1 на врачебный кабинет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II. Письмом Минсобеса РСФСР от 14.03.89 № 1-39-И "О правах руководителей учреждений социа</w:t>
      </w:r>
      <w:r>
        <w:rPr>
          <w:rFonts w:ascii="Georgia" w:hAnsi="Georgia"/>
        </w:rPr>
        <w:t>льного обеспечения по установлению штатов" доведено распоряжение Совета Министров СССР от 27.12.88 № 2600р, штатные расписания учреждения социального обеспечения в пределах установленного планового фонда заработной платы утверждаются руководителем учрежден</w:t>
      </w:r>
      <w:r>
        <w:rPr>
          <w:rFonts w:ascii="Georgia" w:hAnsi="Georgia"/>
        </w:rPr>
        <w:t>ия с учетом возложенных задач и конкретных условий (экономических условий местности, эпидемической ситуации, комплектности подразделения)</w:t>
      </w:r>
      <w:r>
        <w:rPr>
          <w:rFonts w:ascii="Georgia" w:hAnsi="Georgia"/>
        </w:rPr>
        <w:t>.</w:t>
      </w:r>
    </w:p>
    <w:p w:rsidR="00000000" w:rsidRDefault="00373479">
      <w:pPr>
        <w:pStyle w:val="align-right"/>
        <w:divId w:val="1634217037"/>
        <w:rPr>
          <w:rFonts w:ascii="Georgia" w:hAnsi="Georgia"/>
        </w:rPr>
      </w:pPr>
      <w:r>
        <w:rPr>
          <w:rFonts w:ascii="Georgia" w:hAnsi="Georgia"/>
        </w:rPr>
        <w:t>Приложение № 3</w:t>
      </w:r>
      <w:r>
        <w:rPr>
          <w:rFonts w:ascii="Georgia" w:hAnsi="Georgia"/>
        </w:rPr>
        <w:t xml:space="preserve"> </w:t>
      </w:r>
    </w:p>
    <w:p w:rsidR="00000000" w:rsidRDefault="00373479">
      <w:pPr>
        <w:pStyle w:val="align-center"/>
        <w:divId w:val="1634217037"/>
        <w:rPr>
          <w:rFonts w:ascii="Georgia" w:hAnsi="Georgia"/>
        </w:rPr>
      </w:pPr>
      <w:r>
        <w:rPr>
          <w:rFonts w:ascii="Georgia" w:hAnsi="Georgia"/>
        </w:rPr>
        <w:t>О внеочередных донесениях, представляемых Министерству социальной защиты населения Российской Федерац</w:t>
      </w:r>
      <w:r>
        <w:rPr>
          <w:rFonts w:ascii="Georgia" w:hAnsi="Georgia"/>
        </w:rPr>
        <w:t>ии</w:t>
      </w:r>
      <w:r>
        <w:rPr>
          <w:rFonts w:ascii="Georgia" w:hAnsi="Georgia"/>
        </w:rPr>
        <w:t xml:space="preserve"> 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В целях получения своевременной информации и принятия мер по оказанию практической помощи при возникновении отдельных и групповых случаев инфекционных и паразитарных заболеваний в стационарных учреждениях социального обслуживания на основании Приказа М</w:t>
      </w:r>
      <w:r>
        <w:rPr>
          <w:rFonts w:ascii="Georgia" w:hAnsi="Georgia"/>
        </w:rPr>
        <w:t>инздравмедпрома России от 21.05.92 № 166 установить следующий перечень инфекционных заболеваний, о выявлении которых в течение 24 часов необходимо сообщать органам социальной защиты населения субъектов Российской Федерации и далее Министерству социальной з</w:t>
      </w:r>
      <w:r>
        <w:rPr>
          <w:rFonts w:ascii="Georgia" w:hAnsi="Georgia"/>
        </w:rPr>
        <w:t>ащиты населения Российской Федерации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26"/>
        <w:gridCol w:w="5339"/>
        <w:gridCol w:w="3590"/>
      </w:tblGrid>
      <w:tr w:rsidR="00000000">
        <w:trPr>
          <w:divId w:val="824321171"/>
        </w:trPr>
        <w:tc>
          <w:tcPr>
            <w:tcW w:w="739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</w:tr>
      <w:tr w:rsidR="00000000">
        <w:trPr>
          <w:divId w:val="82432117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№ п/п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Инфекционные и паразитарные заболевания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Критерий (число случаев)</w:t>
            </w:r>
          </w:p>
        </w:tc>
      </w:tr>
      <w:tr w:rsidR="00000000">
        <w:trPr>
          <w:divId w:val="82432117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82432117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О выявлении заболеваний (смерти):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о каждом случае </w:t>
            </w:r>
          </w:p>
        </w:tc>
      </w:tr>
      <w:tr w:rsidR="00000000">
        <w:trPr>
          <w:divId w:val="82432117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- чумой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-"-</w:t>
            </w:r>
          </w:p>
        </w:tc>
      </w:tr>
      <w:tr w:rsidR="00000000">
        <w:trPr>
          <w:divId w:val="82432117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- холерой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-"-</w:t>
            </w:r>
          </w:p>
        </w:tc>
      </w:tr>
      <w:tr w:rsidR="00000000">
        <w:trPr>
          <w:divId w:val="82432117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- бешенством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-"-</w:t>
            </w:r>
          </w:p>
        </w:tc>
      </w:tr>
      <w:tr w:rsidR="00000000">
        <w:trPr>
          <w:divId w:val="82432117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- столбняком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-"-</w:t>
            </w:r>
          </w:p>
        </w:tc>
      </w:tr>
      <w:tr w:rsidR="00000000">
        <w:trPr>
          <w:divId w:val="82432117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- дифтерией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-"-</w:t>
            </w:r>
          </w:p>
        </w:tc>
      </w:tr>
      <w:tr w:rsidR="00000000">
        <w:trPr>
          <w:divId w:val="82432117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- полиомиелитом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-"-</w:t>
            </w:r>
          </w:p>
        </w:tc>
      </w:tr>
      <w:tr w:rsidR="00000000">
        <w:trPr>
          <w:divId w:val="82432117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- СПИДом (инфекцией ВИЧ)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-"-</w:t>
            </w:r>
          </w:p>
        </w:tc>
      </w:tr>
      <w:tr w:rsidR="00000000">
        <w:trPr>
          <w:divId w:val="82432117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- малярией (местного или завозного)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-"-</w:t>
            </w:r>
          </w:p>
        </w:tc>
      </w:tr>
      <w:tr w:rsidR="00000000">
        <w:trPr>
          <w:divId w:val="82432117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2.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О выявлении групповых заболеваний или подозрении на заболевание: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</w:tr>
      <w:tr w:rsidR="00000000">
        <w:trPr>
          <w:divId w:val="82432117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- брюшным тифом, паратифами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и более </w:t>
            </w:r>
          </w:p>
        </w:tc>
      </w:tr>
      <w:tr w:rsidR="00000000">
        <w:trPr>
          <w:divId w:val="82432117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- дизентерией и другими острыми кишечными инфекционными заболеваниями установленной (включая условно-патогенную микрофлору) и неустановленной этиологии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10 и более </w:t>
            </w:r>
          </w:p>
        </w:tc>
      </w:tr>
      <w:tr w:rsidR="00000000">
        <w:trPr>
          <w:divId w:val="82432117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- другими сальмонеллезными инфекциями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-"-</w:t>
            </w:r>
          </w:p>
        </w:tc>
      </w:tr>
      <w:tr w:rsidR="00000000">
        <w:trPr>
          <w:divId w:val="82432117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- вирусным гепатитом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-"-</w:t>
            </w:r>
          </w:p>
        </w:tc>
      </w:tr>
      <w:tr w:rsidR="00000000">
        <w:trPr>
          <w:divId w:val="82432117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- геморрагической лихорадкой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-"-</w:t>
            </w:r>
          </w:p>
        </w:tc>
      </w:tr>
      <w:tr w:rsidR="00000000">
        <w:trPr>
          <w:divId w:val="82432117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- лептоспирозом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-"-</w:t>
            </w:r>
          </w:p>
        </w:tc>
      </w:tr>
      <w:tr w:rsidR="00000000">
        <w:trPr>
          <w:divId w:val="82432117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- туляремией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1 -"-</w:t>
            </w:r>
          </w:p>
        </w:tc>
      </w:tr>
      <w:tr w:rsidR="00000000">
        <w:trPr>
          <w:divId w:val="82432117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- бруцеллезом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1 -"-</w:t>
            </w:r>
          </w:p>
        </w:tc>
      </w:tr>
      <w:tr w:rsidR="00000000">
        <w:trPr>
          <w:divId w:val="82432117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- клещевым энцефалитом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1 -"-</w:t>
            </w:r>
          </w:p>
        </w:tc>
      </w:tr>
      <w:tr w:rsidR="00000000">
        <w:trPr>
          <w:divId w:val="82432117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- трихинеллезом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1 -"-</w:t>
            </w:r>
          </w:p>
        </w:tc>
      </w:tr>
      <w:tr w:rsidR="00000000">
        <w:trPr>
          <w:divId w:val="82432117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- инфекционными заболеваниями невыявленной этиологии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5 и более </w:t>
            </w:r>
          </w:p>
        </w:tc>
      </w:tr>
      <w:tr w:rsidR="00000000">
        <w:trPr>
          <w:divId w:val="82432117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- менингококковой инфекцией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>-"-</w:t>
            </w:r>
          </w:p>
        </w:tc>
      </w:tr>
      <w:tr w:rsidR="00000000">
        <w:trPr>
          <w:divId w:val="82432117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>- сибирской язвой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и более </w:t>
            </w:r>
          </w:p>
        </w:tc>
      </w:tr>
      <w:tr w:rsidR="00000000">
        <w:trPr>
          <w:divId w:val="824321171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formattext"/>
            </w:pPr>
            <w:r>
              <w:t xml:space="preserve">- эпидемическим сыпным тифом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73479">
            <w:pPr>
              <w:pStyle w:val="align-center"/>
            </w:pPr>
            <w:r>
              <w:t xml:space="preserve">1 и более </w:t>
            </w:r>
          </w:p>
        </w:tc>
      </w:tr>
    </w:tbl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Примечание. 1. Содержание предварительного донесения</w:t>
      </w:r>
      <w:r>
        <w:rPr>
          <w:rFonts w:ascii="Georgia" w:hAnsi="Georgia"/>
        </w:rPr>
        <w:t>: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1.1. Указывается учреждение, дата заболевания (смерти), выявления, госпитализация, клиническая форма заболевания, тяжесть состояния, результаты предварительного лабораторного обследования, предполагаемый источник возбудителя и фактор передачи. Принятые мер</w:t>
      </w:r>
      <w:r>
        <w:rPr>
          <w:rFonts w:ascii="Georgia" w:hAnsi="Georgia"/>
        </w:rPr>
        <w:t>ы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t>1.2. По окончании вспышки в недельный срок составляется подробное донесение</w:t>
      </w:r>
      <w:r>
        <w:rPr>
          <w:rFonts w:ascii="Georgia" w:hAnsi="Georgia"/>
        </w:rPr>
        <w:t>.</w:t>
      </w:r>
    </w:p>
    <w:p w:rsidR="00000000" w:rsidRDefault="00373479">
      <w:pPr>
        <w:spacing w:after="223"/>
        <w:divId w:val="1971127906"/>
        <w:rPr>
          <w:rFonts w:ascii="Georgia" w:hAnsi="Georgia"/>
        </w:rPr>
      </w:pPr>
      <w:r>
        <w:rPr>
          <w:rFonts w:ascii="Georgia" w:hAnsi="Georgia"/>
        </w:rPr>
        <w:lastRenderedPageBreak/>
        <w:t>Начальник Управления</w:t>
      </w:r>
      <w:r>
        <w:rPr>
          <w:rFonts w:ascii="Georgia" w:hAnsi="Georgia"/>
        </w:rPr>
        <w:br/>
      </w:r>
      <w:r>
        <w:rPr>
          <w:rFonts w:ascii="Georgia" w:hAnsi="Georgia"/>
        </w:rPr>
        <w:t>стационарных учреждений</w:t>
      </w:r>
      <w:r>
        <w:rPr>
          <w:rFonts w:ascii="Georgia" w:hAnsi="Georgia"/>
        </w:rPr>
        <w:br/>
      </w:r>
      <w:r>
        <w:rPr>
          <w:rFonts w:ascii="Georgia" w:hAnsi="Georgia"/>
        </w:rPr>
        <w:t>Е.П.Юликов</w:t>
      </w:r>
      <w:r>
        <w:rPr>
          <w:rFonts w:ascii="Georgia" w:hAnsi="Georgia"/>
        </w:rPr>
        <w:t>а</w:t>
      </w:r>
    </w:p>
    <w:p w:rsidR="00000000" w:rsidRDefault="00373479">
      <w:pPr>
        <w:spacing w:after="223"/>
        <w:jc w:val="both"/>
        <w:divId w:val="1634217037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373479" w:rsidRDefault="00373479">
      <w:pPr>
        <w:divId w:val="20964354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17.01.2017</w:t>
      </w:r>
    </w:p>
    <w:sectPr w:rsidR="0037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52086"/>
    <w:rsid w:val="00373479"/>
    <w:rsid w:val="00E5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314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03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301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181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285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5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3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9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4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3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12790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43543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9960</Words>
  <Characters>56778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dcterms:created xsi:type="dcterms:W3CDTF">2017-01-17T08:18:00Z</dcterms:created>
  <dcterms:modified xsi:type="dcterms:W3CDTF">2017-01-17T08:18:00Z</dcterms:modified>
</cp:coreProperties>
</file>