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459B4631" w14:textId="77777777">
        <w:trPr>
          <w:trHeight w:hRule="exact" w:val="3031"/>
        </w:trPr>
        <w:tc>
          <w:tcPr>
            <w:tcW w:w="10716" w:type="dxa"/>
          </w:tcPr>
          <w:p w14:paraId="47EF624F" w14:textId="67828D7C" w:rsidR="00000000" w:rsidRDefault="00136DD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64A085B5" wp14:editId="4EA33DB1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5CBF790" w14:textId="77777777">
        <w:trPr>
          <w:trHeight w:hRule="exact" w:val="8335"/>
        </w:trPr>
        <w:tc>
          <w:tcPr>
            <w:tcW w:w="10716" w:type="dxa"/>
            <w:vAlign w:val="center"/>
          </w:tcPr>
          <w:p w14:paraId="70E0A94E" w14:textId="77777777" w:rsidR="00000000" w:rsidRDefault="009305F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Архангельской области от 04.12.2012 N 549-пп</w:t>
            </w:r>
            <w:r>
              <w:rPr>
                <w:sz w:val="48"/>
                <w:szCs w:val="48"/>
              </w:rPr>
              <w:br/>
              <w:t>(ред. от 15.12.2020)</w:t>
            </w:r>
            <w:r>
              <w:rPr>
                <w:sz w:val="48"/>
                <w:szCs w:val="48"/>
              </w:rPr>
              <w:br/>
              <w:t>"Об утверждении Порядка создания приемных семей для граждан пожилого возраста и инвалидов в Архангельской области и размера ежемесячного вознаграждения лицу, орга</w:t>
            </w:r>
            <w:r>
              <w:rPr>
                <w:sz w:val="48"/>
                <w:szCs w:val="48"/>
              </w:rPr>
              <w:t>низовавшему приемную семью для граждан пожилого возраста и инвалидов"</w:t>
            </w:r>
          </w:p>
        </w:tc>
      </w:tr>
      <w:tr w:rsidR="00000000" w14:paraId="74EBC3E7" w14:textId="77777777">
        <w:trPr>
          <w:trHeight w:hRule="exact" w:val="3031"/>
        </w:trPr>
        <w:tc>
          <w:tcPr>
            <w:tcW w:w="10716" w:type="dxa"/>
            <w:vAlign w:val="center"/>
          </w:tcPr>
          <w:p w14:paraId="2CE5549D" w14:textId="77777777" w:rsidR="00000000" w:rsidRDefault="009305F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13C76FF4" w14:textId="77777777" w:rsidR="00000000" w:rsidRDefault="009305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51EA101" w14:textId="77777777" w:rsidR="00000000" w:rsidRDefault="009305F3">
      <w:pPr>
        <w:pStyle w:val="ConsPlusNormal"/>
        <w:jc w:val="both"/>
        <w:outlineLvl w:val="0"/>
      </w:pPr>
    </w:p>
    <w:p w14:paraId="63139A7F" w14:textId="77777777" w:rsidR="00000000" w:rsidRDefault="009305F3">
      <w:pPr>
        <w:pStyle w:val="ConsPlusTitle"/>
        <w:jc w:val="center"/>
        <w:outlineLvl w:val="0"/>
      </w:pPr>
      <w:r>
        <w:t>ПРАВИТЕЛЬСТВО АРХАНГЕЛЬСКОЙ ОБЛАСТИ</w:t>
      </w:r>
    </w:p>
    <w:p w14:paraId="021AF300" w14:textId="77777777" w:rsidR="00000000" w:rsidRDefault="009305F3">
      <w:pPr>
        <w:pStyle w:val="ConsPlusTitle"/>
        <w:jc w:val="center"/>
      </w:pPr>
    </w:p>
    <w:p w14:paraId="5EE8F9F3" w14:textId="77777777" w:rsidR="00000000" w:rsidRDefault="009305F3">
      <w:pPr>
        <w:pStyle w:val="ConsPlusTitle"/>
        <w:jc w:val="center"/>
      </w:pPr>
      <w:r>
        <w:t>ПОСТАНОВЛЕНИЕ</w:t>
      </w:r>
    </w:p>
    <w:p w14:paraId="2AC9CCE7" w14:textId="77777777" w:rsidR="00000000" w:rsidRDefault="009305F3">
      <w:pPr>
        <w:pStyle w:val="ConsPlusTitle"/>
        <w:jc w:val="center"/>
      </w:pPr>
      <w:r>
        <w:t>от 4 декабря 2012 г. N 549-пп</w:t>
      </w:r>
    </w:p>
    <w:p w14:paraId="1AC67A6F" w14:textId="77777777" w:rsidR="00000000" w:rsidRDefault="009305F3">
      <w:pPr>
        <w:pStyle w:val="ConsPlusTitle"/>
        <w:jc w:val="center"/>
      </w:pPr>
    </w:p>
    <w:p w14:paraId="4B53B6DC" w14:textId="77777777" w:rsidR="00000000" w:rsidRDefault="009305F3">
      <w:pPr>
        <w:pStyle w:val="ConsPlusTitle"/>
        <w:jc w:val="center"/>
      </w:pPr>
      <w:r>
        <w:t>ОБ УТВЕРЖДЕНИИ ПОРЯДКА СОЗДАНИЯ ПРИЕМНЫХ СЕМЕЙ ДЛЯ ГРАЖДАН</w:t>
      </w:r>
    </w:p>
    <w:p w14:paraId="659AFB26" w14:textId="77777777" w:rsidR="00000000" w:rsidRDefault="009305F3">
      <w:pPr>
        <w:pStyle w:val="ConsPlusTitle"/>
        <w:jc w:val="center"/>
      </w:pPr>
      <w:r>
        <w:t>ПОЖИЛОГО ВОЗРАСТА И ИНВАЛИДОВ В АРХАНГЕЛЬСКОЙ ОБЛАСТИ И</w:t>
      </w:r>
    </w:p>
    <w:p w14:paraId="05A1C9DC" w14:textId="77777777" w:rsidR="00000000" w:rsidRDefault="009305F3">
      <w:pPr>
        <w:pStyle w:val="ConsPlusTitle"/>
        <w:jc w:val="center"/>
      </w:pPr>
      <w:r>
        <w:t>РАЗМЕРА ЕЖЕМЕСЯЧНОГО ВОЗНАГРАЖДЕНИЯ ЛИЦУ, ОРГАНИЗОВАВШЕМУ</w:t>
      </w:r>
    </w:p>
    <w:p w14:paraId="2AC9A35D" w14:textId="77777777" w:rsidR="00000000" w:rsidRDefault="009305F3">
      <w:pPr>
        <w:pStyle w:val="ConsPlusTitle"/>
        <w:jc w:val="center"/>
      </w:pPr>
      <w:r>
        <w:t>П</w:t>
      </w:r>
      <w:r>
        <w:t>РИЕМНУЮ СЕМЬЮ ДЛЯ ГРАЖДАН ПОЖИЛОГО ВОЗРАСТА И ИНВАЛИДОВ</w:t>
      </w:r>
    </w:p>
    <w:p w14:paraId="148CE13B" w14:textId="77777777" w:rsidR="00000000" w:rsidRDefault="009305F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2F4C427D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BA961FB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C20DA50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14:paraId="0363F9EB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16.07.2013 </w:t>
            </w:r>
            <w:hyperlink r:id="rId9" w:tooltip="Постановление Правительства Архангельской области от 16.07.2013 N 325-пп &quot;О внесении изменений в некоторые постановления Правительства Архангельской области&quot;{КонсультантПлюс}" w:history="1">
              <w:r>
                <w:rPr>
                  <w:color w:val="0000FF"/>
                </w:rPr>
                <w:t>N 325-пп</w:t>
              </w:r>
            </w:hyperlink>
            <w:r>
              <w:rPr>
                <w:color w:val="392C69"/>
              </w:rPr>
              <w:t xml:space="preserve">, от 05.11.2013 </w:t>
            </w:r>
            <w:hyperlink r:id="rId10" w:tooltip="Постановление Правительства Архангельской области от 05.11.2013 N 514-пп &quot;О внесении изменений в порядок создания приемных семей для граждан пожилого возраста и инвалидов в Архангельской области&quot;{КонсультантПлюс}" w:history="1">
              <w:r>
                <w:rPr>
                  <w:color w:val="0000FF"/>
                </w:rPr>
                <w:t>N 514-пп</w:t>
              </w:r>
            </w:hyperlink>
            <w:r>
              <w:rPr>
                <w:color w:val="392C69"/>
              </w:rPr>
              <w:t xml:space="preserve">, от 23.08.2016 </w:t>
            </w:r>
            <w:hyperlink r:id="rId11" w:tooltip="Постановление Правительства Архангельской области от 23.08.2016 N 325-пп &quot;О внесении изменений в отдельные нормативные правовые акты Архангельской области&quot;{КонсультантПлюс}" w:history="1">
              <w:r>
                <w:rPr>
                  <w:color w:val="0000FF"/>
                </w:rPr>
                <w:t>N 325-пп</w:t>
              </w:r>
            </w:hyperlink>
            <w:r>
              <w:rPr>
                <w:color w:val="392C69"/>
              </w:rPr>
              <w:t>,</w:t>
            </w:r>
          </w:p>
          <w:p w14:paraId="2D777175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25.04.2017 </w:t>
            </w:r>
            <w:hyperlink r:id="rId12" w:tooltip="Постановление Правительства Архангельской области от 25.04.2017 N 177-пп &quot;О внесении изменений в некоторые постановления Правительства Архангельской области&quot;{КонсультантПлюс}" w:history="1">
              <w:r>
                <w:rPr>
                  <w:color w:val="0000FF"/>
                </w:rPr>
                <w:t>N 177-пп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13" w:tooltip="Постановление Правительства Архангельской области от 14.08.2017 N 327-пп (ред. от 30.01.2018) &quot;О внесении изменений в некоторые постановления Правительства Архангельской области&quot;------------ Утратил силу или отменен{КонсультантПлюс}" w:history="1">
              <w:r>
                <w:rPr>
                  <w:color w:val="0000FF"/>
                </w:rPr>
                <w:t>N 327-пп</w:t>
              </w:r>
            </w:hyperlink>
            <w:r>
              <w:rPr>
                <w:color w:val="392C69"/>
              </w:rPr>
              <w:t xml:space="preserve">, от 08.05.2018 </w:t>
            </w:r>
            <w:hyperlink r:id="rId14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      <w:r>
                <w:rPr>
                  <w:color w:val="0000FF"/>
                </w:rPr>
                <w:t>N 198-</w:t>
              </w:r>
              <w:r>
                <w:rPr>
                  <w:color w:val="0000FF"/>
                </w:rPr>
                <w:t>пп</w:t>
              </w:r>
            </w:hyperlink>
            <w:r>
              <w:rPr>
                <w:color w:val="392C69"/>
              </w:rPr>
              <w:t>,</w:t>
            </w:r>
          </w:p>
          <w:p w14:paraId="5A485B1C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07.11.2019 </w:t>
            </w:r>
            <w:hyperlink r:id="rId15" w:tooltip="Постановление Правительства Архангельской области от 07.11.2019 N 608-пп &quot;О внесении изменений в отдельные постановления Правительства Архангельской области&quot;{КонсультантПлюс}" w:history="1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 xml:space="preserve">, от 24.12.2019 </w:t>
            </w:r>
            <w:hyperlink r:id="rId16" w:tooltip="Постановление Правительства Архангельской области от 24.12.2019 N 743-пп &quot;О внесении изменений в постановление Правительства Архангельской области от 2 декабря 2010 года N 370-пп и в постановление Правительства Архангельской области от 4 декабря 2012 года N 549-пп&quot;{КонсультантПлюс}" w:history="1">
              <w:r>
                <w:rPr>
                  <w:color w:val="0000FF"/>
                </w:rPr>
                <w:t>N 743-пп</w:t>
              </w:r>
            </w:hyperlink>
            <w:r>
              <w:rPr>
                <w:color w:val="392C69"/>
              </w:rPr>
              <w:t xml:space="preserve">, от 08.10.2020 </w:t>
            </w:r>
            <w:hyperlink r:id="rId17" w:tooltip="Постановление Правительства Архангельской области от 08.10.2020 N 646-пп &quot;О внесении изменений в постановления администрации Архангельской области и Правительства Архангельской области в целях совершенствования межведомственного информационного взаимодействия&quot;{КонсультантПлюс}" w:history="1">
              <w:r>
                <w:rPr>
                  <w:color w:val="0000FF"/>
                </w:rPr>
                <w:t>N 646-пп</w:t>
              </w:r>
            </w:hyperlink>
            <w:r>
              <w:rPr>
                <w:color w:val="392C69"/>
              </w:rPr>
              <w:t>,</w:t>
            </w:r>
          </w:p>
          <w:p w14:paraId="24DC3790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15.12.2020 </w:t>
            </w:r>
            <w:hyperlink r:id="rId18" w:tooltip="Постановление Правительства Архангельской области от 15.12.2020 N 837-пп &quot;О внесении изменений в постановление Правительства Архангельской области от 2 декабря 2010 года N 370-пп и в постановление Правительства Архангельской области от 4 декабря 2012 года N 549-пп&quot;{КонсультантПлюс}" w:history="1">
              <w:r>
                <w:rPr>
                  <w:color w:val="0000FF"/>
                </w:rPr>
                <w:t>N 837-пп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B9F9193" w14:textId="77777777" w:rsidR="00000000" w:rsidRDefault="009305F3">
      <w:pPr>
        <w:pStyle w:val="ConsPlusNormal"/>
        <w:jc w:val="both"/>
      </w:pPr>
    </w:p>
    <w:p w14:paraId="53A077E9" w14:textId="77777777" w:rsidR="00000000" w:rsidRDefault="009305F3">
      <w:pPr>
        <w:pStyle w:val="ConsPlusNormal"/>
        <w:ind w:firstLine="540"/>
        <w:jc w:val="both"/>
      </w:pPr>
      <w:r>
        <w:t xml:space="preserve">В соответствии со </w:t>
      </w:r>
      <w:hyperlink r:id="rId19" w:tooltip="Закон Архангельской области от 21.11.2011 N 382-26-ОЗ (ред. от 02.11.2020) &quot;О приемных семьях для граждан пожилого возраста и инвалидов в Архангельской области&quot; (принят Архангельским областным Собранием депутатов 16.11.2011){КонсультантПлюс}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20" w:tooltip="Закон Архангельской области от 21.11.2011 N 382-26-ОЗ (ред. от 02.11.2020) &quot;О приемных семьях для граждан пожилого возраста и инвалидов в Архангельской области&quot; (принят Архангельским областным Собранием депутатов 16.11.2011){КонсультантПлюс}" w:history="1">
        <w:r>
          <w:rPr>
            <w:color w:val="0000FF"/>
          </w:rPr>
          <w:t>7</w:t>
        </w:r>
      </w:hyperlink>
      <w:r>
        <w:t xml:space="preserve"> областного закона от 21 ноября 2011 года N 382-26-ОЗ "О приемных семьях для граждан пожилого возраста и инвалидов в Архангельской</w:t>
      </w:r>
      <w:r>
        <w:t xml:space="preserve"> области" Правительство Архангельской области постановляет:</w:t>
      </w:r>
    </w:p>
    <w:p w14:paraId="4E2518BC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7" w:tooltip="ПОРЯДОК" w:history="1">
        <w:r>
          <w:rPr>
            <w:color w:val="0000FF"/>
          </w:rPr>
          <w:t>Порядок</w:t>
        </w:r>
      </w:hyperlink>
      <w:r>
        <w:t xml:space="preserve"> создания приемных семей для граждан пожилого возраста и инвалидов в Архангельской области.</w:t>
      </w:r>
    </w:p>
    <w:p w14:paraId="0032BE24" w14:textId="77777777" w:rsidR="00000000" w:rsidRDefault="009305F3">
      <w:pPr>
        <w:pStyle w:val="ConsPlusNormal"/>
        <w:spacing w:before="200"/>
        <w:ind w:firstLine="540"/>
        <w:jc w:val="both"/>
      </w:pPr>
      <w:r>
        <w:t>2. Утвердить размер ежемесячного возн</w:t>
      </w:r>
      <w:r>
        <w:t>аграждения лицу, организовавшему приемную семью для граждан пожилого возраста и инвалидов, без учета страховых взносов на обязательное пенсионное страхование и обязательное медицинское страхование в сумме 5478 рублей за оказание социальных услуг одному лиц</w:t>
      </w:r>
      <w:r>
        <w:t>у, нуждающемуся в социальных услугах.</w:t>
      </w:r>
    </w:p>
    <w:p w14:paraId="35B51663" w14:textId="77777777" w:rsidR="00000000" w:rsidRDefault="009305F3">
      <w:pPr>
        <w:pStyle w:val="ConsPlusNormal"/>
        <w:jc w:val="both"/>
      </w:pPr>
      <w:r>
        <w:t xml:space="preserve">(в ред. постановлений Правительства Архангельской области от 24.12.2019 </w:t>
      </w:r>
      <w:hyperlink r:id="rId21" w:tooltip="Постановление Правительства Архангельской области от 24.12.2019 N 743-пп &quot;О внесении изменений в постановление Правительства Архангельской области от 2 декабря 2010 года N 370-пп и в постановление Правительства Архангельской области от 4 декабря 2012 года N 549-пп&quot;{КонсультантПлюс}" w:history="1">
        <w:r>
          <w:rPr>
            <w:color w:val="0000FF"/>
          </w:rPr>
          <w:t>N 743-пп</w:t>
        </w:r>
      </w:hyperlink>
      <w:r>
        <w:t xml:space="preserve">, от 15.12.2020 </w:t>
      </w:r>
      <w:hyperlink r:id="rId22" w:tooltip="Постановление Правительства Архангельской области от 15.12.2020 N 837-пп &quot;О внесении изменений в постановление Правительства Архангельской области от 2 декабря 2010 года N 370-пп и в постановление Правительства Архангельской области от 4 декабря 2012 года N 549-пп&quot;{КонсультантПлюс}" w:history="1">
        <w:r>
          <w:rPr>
            <w:color w:val="0000FF"/>
          </w:rPr>
          <w:t>N 837-пп</w:t>
        </w:r>
      </w:hyperlink>
      <w:r>
        <w:t>)</w:t>
      </w:r>
    </w:p>
    <w:p w14:paraId="7F28AD5A" w14:textId="77777777" w:rsidR="00000000" w:rsidRDefault="009305F3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10 дней со дня его официального опубликования.</w:t>
      </w:r>
    </w:p>
    <w:p w14:paraId="568F58AB" w14:textId="77777777" w:rsidR="00000000" w:rsidRDefault="009305F3">
      <w:pPr>
        <w:pStyle w:val="ConsPlusNormal"/>
        <w:jc w:val="both"/>
      </w:pPr>
    </w:p>
    <w:p w14:paraId="54498571" w14:textId="77777777" w:rsidR="00000000" w:rsidRDefault="009305F3">
      <w:pPr>
        <w:pStyle w:val="ConsPlusNormal"/>
        <w:jc w:val="right"/>
      </w:pPr>
      <w:r>
        <w:t>Исполняющий обязанности</w:t>
      </w:r>
    </w:p>
    <w:p w14:paraId="23911A6B" w14:textId="77777777" w:rsidR="00000000" w:rsidRDefault="009305F3">
      <w:pPr>
        <w:pStyle w:val="ConsPlusNormal"/>
        <w:jc w:val="right"/>
      </w:pPr>
      <w:r>
        <w:t>Губернатора</w:t>
      </w:r>
    </w:p>
    <w:p w14:paraId="10AF3099" w14:textId="77777777" w:rsidR="00000000" w:rsidRDefault="009305F3">
      <w:pPr>
        <w:pStyle w:val="ConsPlusNormal"/>
        <w:jc w:val="right"/>
      </w:pPr>
      <w:r>
        <w:t>Архангельской области</w:t>
      </w:r>
    </w:p>
    <w:p w14:paraId="2BE81A20" w14:textId="77777777" w:rsidR="00000000" w:rsidRDefault="009305F3">
      <w:pPr>
        <w:pStyle w:val="ConsPlusNormal"/>
        <w:jc w:val="right"/>
      </w:pPr>
      <w:r>
        <w:t>А.П.ГРИШКОВ</w:t>
      </w:r>
    </w:p>
    <w:p w14:paraId="023F0E7A" w14:textId="77777777" w:rsidR="00000000" w:rsidRDefault="009305F3">
      <w:pPr>
        <w:pStyle w:val="ConsPlusNormal"/>
        <w:jc w:val="both"/>
      </w:pPr>
    </w:p>
    <w:p w14:paraId="481B116C" w14:textId="77777777" w:rsidR="00000000" w:rsidRDefault="009305F3">
      <w:pPr>
        <w:pStyle w:val="ConsPlusNormal"/>
        <w:jc w:val="both"/>
      </w:pPr>
    </w:p>
    <w:p w14:paraId="5178316E" w14:textId="77777777" w:rsidR="00000000" w:rsidRDefault="009305F3">
      <w:pPr>
        <w:pStyle w:val="ConsPlusNormal"/>
        <w:jc w:val="both"/>
      </w:pPr>
    </w:p>
    <w:p w14:paraId="0B0D2799" w14:textId="77777777" w:rsidR="00000000" w:rsidRDefault="009305F3">
      <w:pPr>
        <w:pStyle w:val="ConsPlusNormal"/>
        <w:jc w:val="both"/>
      </w:pPr>
    </w:p>
    <w:p w14:paraId="12B4DBDF" w14:textId="77777777" w:rsidR="00000000" w:rsidRDefault="009305F3">
      <w:pPr>
        <w:pStyle w:val="ConsPlusNormal"/>
        <w:jc w:val="both"/>
      </w:pPr>
    </w:p>
    <w:p w14:paraId="3F63B1D5" w14:textId="77777777" w:rsidR="00000000" w:rsidRDefault="009305F3">
      <w:pPr>
        <w:pStyle w:val="ConsPlusNormal"/>
        <w:jc w:val="right"/>
        <w:outlineLvl w:val="0"/>
      </w:pPr>
      <w:r>
        <w:t>Утвержден</w:t>
      </w:r>
    </w:p>
    <w:p w14:paraId="6EAA1E94" w14:textId="77777777" w:rsidR="00000000" w:rsidRDefault="009305F3">
      <w:pPr>
        <w:pStyle w:val="ConsPlusNormal"/>
        <w:jc w:val="right"/>
      </w:pPr>
      <w:r>
        <w:t>постановлением Правительства</w:t>
      </w:r>
    </w:p>
    <w:p w14:paraId="0F640AAE" w14:textId="77777777" w:rsidR="00000000" w:rsidRDefault="009305F3">
      <w:pPr>
        <w:pStyle w:val="ConsPlusNormal"/>
        <w:jc w:val="right"/>
      </w:pPr>
      <w:r>
        <w:t>Архангельской области</w:t>
      </w:r>
    </w:p>
    <w:p w14:paraId="0BFA72E1" w14:textId="77777777" w:rsidR="00000000" w:rsidRDefault="009305F3">
      <w:pPr>
        <w:pStyle w:val="ConsPlusNormal"/>
        <w:jc w:val="right"/>
      </w:pPr>
      <w:r>
        <w:t>от 04.12.2012 N 549-пп</w:t>
      </w:r>
    </w:p>
    <w:p w14:paraId="2215E806" w14:textId="77777777" w:rsidR="00000000" w:rsidRDefault="009305F3">
      <w:pPr>
        <w:pStyle w:val="ConsPlusNormal"/>
        <w:jc w:val="both"/>
      </w:pPr>
    </w:p>
    <w:p w14:paraId="3D72F031" w14:textId="77777777" w:rsidR="00000000" w:rsidRDefault="009305F3">
      <w:pPr>
        <w:pStyle w:val="ConsPlusTitle"/>
        <w:jc w:val="center"/>
      </w:pPr>
      <w:bookmarkStart w:id="0" w:name="Par37"/>
      <w:bookmarkEnd w:id="0"/>
      <w:r>
        <w:t>ПОРЯДОК</w:t>
      </w:r>
    </w:p>
    <w:p w14:paraId="7D75629C" w14:textId="77777777" w:rsidR="00000000" w:rsidRDefault="009305F3">
      <w:pPr>
        <w:pStyle w:val="ConsPlusTitle"/>
        <w:jc w:val="center"/>
      </w:pPr>
      <w:r>
        <w:t>СОЗДАНИЯ ПРИЕМНЫХ СЕМЕЙ ДЛЯ ГРАЖДАН ПОЖИЛОГО ВОЗРАСТА</w:t>
      </w:r>
    </w:p>
    <w:p w14:paraId="1B550092" w14:textId="77777777" w:rsidR="00000000" w:rsidRDefault="009305F3">
      <w:pPr>
        <w:pStyle w:val="ConsPlusTitle"/>
        <w:jc w:val="center"/>
      </w:pPr>
      <w:r>
        <w:t>И ИНВАЛИДОВ В АРХАНГЕЛЬСКОЙ ОБЛАСТИ</w:t>
      </w:r>
    </w:p>
    <w:p w14:paraId="2703AB4B" w14:textId="77777777" w:rsidR="00000000" w:rsidRDefault="009305F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650FF83D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2CF364F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2635B46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Арханге</w:t>
            </w:r>
            <w:r>
              <w:rPr>
                <w:color w:val="392C69"/>
              </w:rPr>
              <w:t>льской области</w:t>
            </w:r>
          </w:p>
          <w:p w14:paraId="68B17FD1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05.11.2013 </w:t>
            </w:r>
            <w:hyperlink r:id="rId23" w:tooltip="Постановление Правительства Архангельской области от 05.11.2013 N 514-пп &quot;О внесении изменений в порядок создания приемных семей для граждан пожилого возраста и инвалидов в Архангельской области&quot;{КонсультантПлюс}" w:history="1">
              <w:r>
                <w:rPr>
                  <w:color w:val="0000FF"/>
                </w:rPr>
                <w:t>N 514-пп</w:t>
              </w:r>
            </w:hyperlink>
            <w:r>
              <w:rPr>
                <w:color w:val="392C69"/>
              </w:rPr>
              <w:t xml:space="preserve">, от 23.08.2016 </w:t>
            </w:r>
            <w:hyperlink r:id="rId24" w:tooltip="Постановление Правительства Архангельской области от 23.08.2016 N 325-пп &quot;О внесении изменений в отдельные нормативные правовые акты Архангельской области&quot;{КонсультантПлюс}" w:history="1">
              <w:r>
                <w:rPr>
                  <w:color w:val="0000FF"/>
                </w:rPr>
                <w:t>N 325-пп</w:t>
              </w:r>
            </w:hyperlink>
            <w:r>
              <w:rPr>
                <w:color w:val="392C69"/>
              </w:rPr>
              <w:t xml:space="preserve">, от 25.04.2017 </w:t>
            </w:r>
            <w:hyperlink r:id="rId25" w:tooltip="Постановление Правительства Архангельской области от 25.04.2017 N 177-пп &quot;О внесении изменений в некоторые постановления Правительства Архангельской области&quot;{КонсультантПлюс}" w:history="1">
              <w:r>
                <w:rPr>
                  <w:color w:val="0000FF"/>
                </w:rPr>
                <w:t>N 177-пп</w:t>
              </w:r>
            </w:hyperlink>
            <w:r>
              <w:rPr>
                <w:color w:val="392C69"/>
              </w:rPr>
              <w:t>,</w:t>
            </w:r>
          </w:p>
          <w:p w14:paraId="7C816AA2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14.08.2017 </w:t>
            </w:r>
            <w:hyperlink r:id="rId26" w:tooltip="Постановление Правительства Архангельской области от 14.08.2017 N 327-пп (ред. от 30.01.2018) &quot;О внесении изменений в некоторые постановления Правительства Архангельской области&quot;------------ Утратил силу или отменен{КонсультантПлюс}" w:history="1">
              <w:r>
                <w:rPr>
                  <w:color w:val="0000FF"/>
                </w:rPr>
                <w:t>N 327-пп</w:t>
              </w:r>
            </w:hyperlink>
            <w:r>
              <w:rPr>
                <w:color w:val="392C69"/>
              </w:rPr>
              <w:t xml:space="preserve">, от 08.05.2018 </w:t>
            </w:r>
            <w:hyperlink r:id="rId27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      <w:r>
                <w:rPr>
                  <w:color w:val="0000FF"/>
                </w:rPr>
                <w:t>N 198-пп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28" w:tooltip="Постановление Правительства Архангельской области от 07.11.2019 N 608-пп &quot;О внесении изменений в отдельные постановления Правительства Архангельской области&quot;{КонсультантПлюс}" w:history="1">
              <w:r>
                <w:rPr>
                  <w:color w:val="0000FF"/>
                </w:rPr>
                <w:t>N 608-пп</w:t>
              </w:r>
            </w:hyperlink>
            <w:r>
              <w:rPr>
                <w:color w:val="392C69"/>
              </w:rPr>
              <w:t>,</w:t>
            </w:r>
          </w:p>
          <w:p w14:paraId="0BE4D6C5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08.10.2020 </w:t>
            </w:r>
            <w:hyperlink r:id="rId29" w:tooltip="Постановление Правительства Архангельской области от 08.10.2020 N 646-пп &quot;О внесении изменений в постановления администрации Архангельской области и Правительства Архангельской области в целях совершенствования межведомственного информационного взаимодействия&quot;{КонсультантПлюс}" w:history="1">
              <w:r>
                <w:rPr>
                  <w:color w:val="0000FF"/>
                </w:rPr>
                <w:t>N 646-пп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30B3309A" w14:textId="77777777" w:rsidR="00000000" w:rsidRDefault="009305F3">
      <w:pPr>
        <w:pStyle w:val="ConsPlusNormal"/>
        <w:jc w:val="both"/>
      </w:pPr>
    </w:p>
    <w:p w14:paraId="655C41C2" w14:textId="77777777" w:rsidR="00000000" w:rsidRDefault="009305F3">
      <w:pPr>
        <w:pStyle w:val="ConsPlusTitle"/>
        <w:jc w:val="center"/>
        <w:outlineLvl w:val="1"/>
      </w:pPr>
      <w:r>
        <w:t>I. Общие положения</w:t>
      </w:r>
    </w:p>
    <w:p w14:paraId="1F53AA10" w14:textId="77777777" w:rsidR="00000000" w:rsidRDefault="009305F3">
      <w:pPr>
        <w:pStyle w:val="ConsPlusNormal"/>
        <w:jc w:val="both"/>
      </w:pPr>
    </w:p>
    <w:p w14:paraId="67AFE195" w14:textId="77777777" w:rsidR="00000000" w:rsidRDefault="009305F3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30" w:tooltip="Закон Архангельской области от 21.11.2011 N 382-26-ОЗ (ред. от 02.11.2020) &quot;О приемных семьях для граждан пожилого возраста и инвалидов в Архангельской области&quot; (принят Архангельским областным Собранием депутатов 16.11.2011){КонсультантПлюс}" w:history="1">
        <w:r>
          <w:rPr>
            <w:color w:val="0000FF"/>
          </w:rPr>
          <w:t>пунктом 1 статьи 6</w:t>
        </w:r>
      </w:hyperlink>
      <w:r>
        <w:t xml:space="preserve"> облас</w:t>
      </w:r>
      <w:r>
        <w:t>тного закона от 21 ноября 2011 года N 382-26-ОЗ "О приемных семьях для граждан пожилого возраста и инвалидов в Архангельской области" (далее - областной закон от 21 ноября 2011 года N 382-26-ОЗ), устанавливает правила создания приемных семей для граждан по</w:t>
      </w:r>
      <w:r>
        <w:t>жилого возраста и инвалидов (далее - приемная семья).</w:t>
      </w:r>
    </w:p>
    <w:p w14:paraId="616DECB1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Понятия, используемые в настоящем Порядке, применяются в значениях, определенных областным </w:t>
      </w:r>
      <w:hyperlink r:id="rId31" w:tooltip="Закон Архангельской области от 21.11.2011 N 382-26-ОЗ (ред. от 02.11.2020) &quot;О приемных семьях для граждан пожилого возраста и инвалидов в Архангельской области&quot; (принят Архангельским областным Собранием депутатов 16.11.2011){КонсультантПлюс}" w:history="1">
        <w:r>
          <w:rPr>
            <w:color w:val="0000FF"/>
          </w:rPr>
          <w:t>законом</w:t>
        </w:r>
      </w:hyperlink>
      <w:r>
        <w:t xml:space="preserve"> от 21 ноября 2011 года N 382-26-ОЗ.</w:t>
      </w:r>
    </w:p>
    <w:p w14:paraId="511E1ACA" w14:textId="77777777" w:rsidR="00000000" w:rsidRDefault="009305F3">
      <w:pPr>
        <w:pStyle w:val="ConsPlusNormal"/>
        <w:spacing w:before="200"/>
        <w:ind w:firstLine="540"/>
        <w:jc w:val="both"/>
      </w:pPr>
      <w:r>
        <w:t>2. При осуществлении органами государственной власти Архангельской области полномочий на территории Ненецкого автономного округа положения настоящего Порядка (в пре</w:t>
      </w:r>
      <w:r>
        <w:t>делах указанных полномочий) применяются,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</w:t>
      </w:r>
      <w:r>
        <w:t>рственной власти Ненецкого автономного округа и органами государственной власти Архангельской области.</w:t>
      </w:r>
    </w:p>
    <w:p w14:paraId="0AF6A515" w14:textId="77777777" w:rsidR="00000000" w:rsidRDefault="009305F3">
      <w:pPr>
        <w:pStyle w:val="ConsPlusNormal"/>
        <w:spacing w:before="200"/>
        <w:ind w:firstLine="540"/>
        <w:jc w:val="both"/>
      </w:pPr>
      <w:r>
        <w:t>3. Приемная семья создается на основании договора о приемной семье, который заключается между государственным бюджетным учреждением социального обслужива</w:t>
      </w:r>
      <w:r>
        <w:t>ния населения Архангельской области - комплексным центром социального обслуживания (далее - государственное учреждение), лицом, изъявившим желание организовать приемную семью, и лицом, нуждающимся в социальных услугах, в целях оказания социальных услуг лиц</w:t>
      </w:r>
      <w:r>
        <w:t>у, нуждающемуся в социальных услугах, путем организации совместного проживания и ведения совместного хозяйства лица, организовавшего приемную семью, и лица, нуждающегося в социальных услугах.</w:t>
      </w:r>
    </w:p>
    <w:p w14:paraId="3327C71C" w14:textId="77777777" w:rsidR="00000000" w:rsidRDefault="009305F3">
      <w:pPr>
        <w:pStyle w:val="ConsPlusNormal"/>
        <w:jc w:val="both"/>
      </w:pPr>
    </w:p>
    <w:p w14:paraId="180E44A8" w14:textId="77777777" w:rsidR="00000000" w:rsidRDefault="009305F3">
      <w:pPr>
        <w:pStyle w:val="ConsPlusTitle"/>
        <w:jc w:val="center"/>
        <w:outlineLvl w:val="1"/>
      </w:pPr>
      <w:r>
        <w:t>II. Порядок представления документов для принятия решения</w:t>
      </w:r>
    </w:p>
    <w:p w14:paraId="766C9F72" w14:textId="77777777" w:rsidR="00000000" w:rsidRDefault="009305F3">
      <w:pPr>
        <w:pStyle w:val="ConsPlusTitle"/>
        <w:jc w:val="center"/>
      </w:pPr>
      <w:r>
        <w:t>о воз</w:t>
      </w:r>
      <w:r>
        <w:t>можности заключения договора о приемной семье</w:t>
      </w:r>
    </w:p>
    <w:p w14:paraId="402DBE04" w14:textId="77777777" w:rsidR="00000000" w:rsidRDefault="009305F3">
      <w:pPr>
        <w:pStyle w:val="ConsPlusNormal"/>
        <w:jc w:val="both"/>
      </w:pPr>
    </w:p>
    <w:p w14:paraId="35DF84FB" w14:textId="77777777" w:rsidR="00000000" w:rsidRDefault="009305F3">
      <w:pPr>
        <w:pStyle w:val="ConsPlusNormal"/>
        <w:ind w:firstLine="540"/>
        <w:jc w:val="both"/>
      </w:pPr>
      <w:bookmarkStart w:id="1" w:name="Par56"/>
      <w:bookmarkEnd w:id="1"/>
      <w:r>
        <w:t>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</w:t>
      </w:r>
      <w:r>
        <w:t>вания).</w:t>
      </w:r>
    </w:p>
    <w:p w14:paraId="5AFD6FBE" w14:textId="77777777" w:rsidR="00000000" w:rsidRDefault="009305F3">
      <w:pPr>
        <w:pStyle w:val="ConsPlusNormal"/>
        <w:spacing w:before="200"/>
        <w:ind w:firstLine="540"/>
        <w:jc w:val="both"/>
      </w:pPr>
      <w:bookmarkStart w:id="2" w:name="Par57"/>
      <w:bookmarkEnd w:id="2"/>
      <w:r>
        <w:t>5. Лицо, изъявившее желание организовать приемную семью, представляет в государственное учреждение следующие документы:</w:t>
      </w:r>
    </w:p>
    <w:p w14:paraId="47B4AEB4" w14:textId="77777777" w:rsidR="00000000" w:rsidRDefault="009305F3">
      <w:pPr>
        <w:pStyle w:val="ConsPlusNormal"/>
        <w:spacing w:before="200"/>
        <w:ind w:firstLine="540"/>
        <w:jc w:val="both"/>
      </w:pPr>
      <w:bookmarkStart w:id="3" w:name="Par58"/>
      <w:bookmarkEnd w:id="3"/>
      <w:r>
        <w:t xml:space="preserve">1) письменное </w:t>
      </w:r>
      <w:hyperlink w:anchor="Par190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 желании орг</w:t>
      </w:r>
      <w:r>
        <w:t>анизовать приемную семью по форме согласно приложению N 1 к настоящему Порядку;</w:t>
      </w:r>
    </w:p>
    <w:p w14:paraId="799F11B1" w14:textId="77777777" w:rsidR="00000000" w:rsidRDefault="009305F3">
      <w:pPr>
        <w:pStyle w:val="ConsPlusNormal"/>
        <w:spacing w:before="200"/>
        <w:ind w:firstLine="540"/>
        <w:jc w:val="both"/>
      </w:pPr>
      <w:r>
        <w:t>2) копию документа, удостоверяющего личность;</w:t>
      </w:r>
    </w:p>
    <w:p w14:paraId="6676BF7D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3) копию судебного решения об установлении факта проживания (пребывания) лица, изъявившего желание организовать приемную семью, в </w:t>
      </w:r>
      <w:r>
        <w:t>определенном жилом помещении, если место жительства (место пребывания) установлено указанным судебным решением;</w:t>
      </w:r>
    </w:p>
    <w:p w14:paraId="749D18EA" w14:textId="77777777" w:rsidR="00000000" w:rsidRDefault="009305F3">
      <w:pPr>
        <w:pStyle w:val="ConsPlusNormal"/>
        <w:jc w:val="both"/>
      </w:pPr>
      <w:r>
        <w:t xml:space="preserve">(пп. 3 в ред. </w:t>
      </w:r>
      <w:hyperlink r:id="rId32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08.05.2018 N 198-пп)</w:t>
      </w:r>
    </w:p>
    <w:p w14:paraId="49D1C889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4) документы, подтверждающие все виды доходов, полученные лицом, изъявившим желание создать приемную семью, в денежной форме в соответствии с </w:t>
      </w:r>
      <w:hyperlink r:id="rId33" w:tooltip="Постановление Правительства РФ от 20.08.2003 N 512 (ред. от 21.05.2020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------------ Недействующая редакция{КонсультантПлюс}" w:history="1">
        <w:r>
          <w:rPr>
            <w:color w:val="0000FF"/>
          </w:rPr>
          <w:t>Перечнем</w:t>
        </w:r>
      </w:hyperlink>
      <w:r>
        <w:t xml:space="preserve"> видов доходов, учитываемых при расчете среднедушевого дохода семьи и дохода одиноко проживаю</w:t>
      </w:r>
      <w:r>
        <w:t>щего гражданина для оказания им государственной социальной помощи, утвержденным постановлением Правительства Российской Федерации от 20 августа 2003 года N 512, за месяц, предшествующий месяцу подачи заявления о желании организовать приемную семью;</w:t>
      </w:r>
    </w:p>
    <w:p w14:paraId="10070F9B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5) медицинскую справку об отсутствии у лица, изъявившего желание организовать приемную семью, хронического алкоголизма, наркомании, токсикомании, карантинных инфекционных заболеваний, активных </w:t>
      </w:r>
      <w:r>
        <w:lastRenderedPageBreak/>
        <w:t>форм туберкулеза, тяжелых психических расстройств, венерических</w:t>
      </w:r>
      <w:r>
        <w:t xml:space="preserve"> и других заболеваний, требующих лечения в специализированных медицинских организациях, а также справку о том, что данное лицо не является бактерио- или вирусоносителем (далее - медицинские справки о состоянии здоровья);</w:t>
      </w:r>
    </w:p>
    <w:p w14:paraId="79EE6CFF" w14:textId="77777777" w:rsidR="00000000" w:rsidRDefault="009305F3">
      <w:pPr>
        <w:pStyle w:val="ConsPlusNormal"/>
        <w:spacing w:before="200"/>
        <w:ind w:firstLine="540"/>
        <w:jc w:val="both"/>
      </w:pPr>
      <w:bookmarkStart w:id="4" w:name="Par64"/>
      <w:bookmarkEnd w:id="4"/>
      <w:r>
        <w:t xml:space="preserve">6) медицинские справки о </w:t>
      </w:r>
      <w:r>
        <w:t>состоянии здоровья членов семьи лица, изъявившего организовать приемную семью;</w:t>
      </w:r>
    </w:p>
    <w:p w14:paraId="4AD85B9C" w14:textId="77777777" w:rsidR="00000000" w:rsidRDefault="009305F3">
      <w:pPr>
        <w:pStyle w:val="ConsPlusNormal"/>
        <w:spacing w:before="200"/>
        <w:ind w:firstLine="540"/>
        <w:jc w:val="both"/>
      </w:pPr>
      <w:r>
        <w:t>7) копии правоустанавливающих документов на объекты недвижимости, которые принадлежат на праве собственности гражданину-заявителю и (или) членам его семьи либо одиноко проживающ</w:t>
      </w:r>
      <w:r>
        <w:t>ему гражданину-заявителю и право собственности на которые не зарегистрировано в Едином государственном реестре недвижимости;</w:t>
      </w:r>
    </w:p>
    <w:p w14:paraId="693F5BF1" w14:textId="77777777" w:rsidR="00000000" w:rsidRDefault="009305F3">
      <w:pPr>
        <w:pStyle w:val="ConsPlusNormal"/>
        <w:jc w:val="both"/>
      </w:pPr>
      <w:r>
        <w:t xml:space="preserve">(пп. 7 в ред. </w:t>
      </w:r>
      <w:hyperlink r:id="rId34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Архангельской области от 08.05.2018 N 198-пп)</w:t>
      </w:r>
    </w:p>
    <w:p w14:paraId="3EB71873" w14:textId="77777777" w:rsidR="00000000" w:rsidRDefault="009305F3">
      <w:pPr>
        <w:pStyle w:val="ConsPlusNormal"/>
        <w:spacing w:before="200"/>
        <w:ind w:firstLine="540"/>
        <w:jc w:val="both"/>
      </w:pPr>
      <w:r>
        <w:t>8) документы, подтверждающие состав семьи (копии свидетельств о государственной регистрации актов гражданского состояния, копии судебных решений;</w:t>
      </w:r>
    </w:p>
    <w:p w14:paraId="1131BCD6" w14:textId="77777777" w:rsidR="00000000" w:rsidRDefault="009305F3">
      <w:pPr>
        <w:pStyle w:val="ConsPlusNormal"/>
        <w:jc w:val="both"/>
      </w:pPr>
      <w:r>
        <w:t xml:space="preserve">(в ред. </w:t>
      </w:r>
      <w:hyperlink r:id="rId35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08.05.2018 N 198-пп)</w:t>
      </w:r>
    </w:p>
    <w:p w14:paraId="3C26150A" w14:textId="77777777" w:rsidR="00000000" w:rsidRDefault="009305F3">
      <w:pPr>
        <w:pStyle w:val="ConsPlusNormal"/>
        <w:spacing w:before="200"/>
        <w:ind w:firstLine="540"/>
        <w:jc w:val="both"/>
      </w:pPr>
      <w:bookmarkStart w:id="5" w:name="Par69"/>
      <w:bookmarkEnd w:id="5"/>
      <w:r>
        <w:t>9) письменное согласие совершеннолетних членов семьи, в том числе временно отсу</w:t>
      </w:r>
      <w:r>
        <w:t>тствующих, на совместное проживание с лицом, нуждающимся в социальных услугах.</w:t>
      </w:r>
    </w:p>
    <w:p w14:paraId="1C01FC6C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64" w:tooltip="6) медицинские справки о состоянии здоровья членов семьи лица, изъявившего организовать приемную семью;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ar69" w:tooltip="9) письменное согласие совершеннолетних членов семьи, в том числе временно отсутствующих, на совместное проживание с лицом, нуждающимся в социальных услугах." w:history="1">
        <w:r>
          <w:rPr>
            <w:color w:val="0000FF"/>
          </w:rPr>
          <w:t>9</w:t>
        </w:r>
      </w:hyperlink>
      <w:r>
        <w:t xml:space="preserve"> настоящего пункта, представляются в государственное учреждение в случае, если</w:t>
      </w:r>
      <w:r>
        <w:t xml:space="preserve"> создание приемной семьи планируется по месту жительства (пребывания) лица, изъявившего желание организовать приемную семью.</w:t>
      </w:r>
    </w:p>
    <w:p w14:paraId="133D8245" w14:textId="77777777" w:rsidR="00000000" w:rsidRDefault="009305F3">
      <w:pPr>
        <w:pStyle w:val="ConsPlusNormal"/>
        <w:spacing w:before="200"/>
        <w:ind w:firstLine="540"/>
        <w:jc w:val="both"/>
      </w:pPr>
      <w:bookmarkStart w:id="6" w:name="Par71"/>
      <w:bookmarkEnd w:id="6"/>
      <w:r>
        <w:t>5.1. Лицо, изъявившее желание организовать приемную семью, вправе по собственной инициативе представить в государственное</w:t>
      </w:r>
      <w:r>
        <w:t xml:space="preserve"> учреждение следующие документы:</w:t>
      </w:r>
    </w:p>
    <w:p w14:paraId="39BB4C09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1) документ органа регистрационного учета граждан Российской Федерации по месту пребывания и по месту жительства в пределах Российской Федерации, подтверждающий место жительства (место пребывания) лица, изъявившего желание </w:t>
      </w:r>
      <w:r>
        <w:t>организовать приемную семью. При этом указанный документ должен быть выдан не ранее чем за 10 календарных дней до дня подачи заявления о желании организовать приемную семью;</w:t>
      </w:r>
    </w:p>
    <w:p w14:paraId="6160CD3C" w14:textId="77777777" w:rsidR="00000000" w:rsidRDefault="009305F3">
      <w:pPr>
        <w:pStyle w:val="ConsPlusNormal"/>
        <w:jc w:val="both"/>
      </w:pPr>
      <w:r>
        <w:t xml:space="preserve">(пп. 1 в ред. </w:t>
      </w:r>
      <w:hyperlink r:id="rId36" w:tooltip="Постановление Правительства Архангельской области от 07.11.2019 N 608-пп &quot;О внесении изменений в отдельные постановления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07.11.2019 N 608-пп)</w:t>
      </w:r>
    </w:p>
    <w:p w14:paraId="59AE5A13" w14:textId="77777777" w:rsidR="00000000" w:rsidRDefault="009305F3">
      <w:pPr>
        <w:pStyle w:val="ConsPlusNormal"/>
        <w:spacing w:before="200"/>
        <w:ind w:firstLine="540"/>
        <w:jc w:val="both"/>
      </w:pPr>
      <w:r>
        <w:t>2) копию договора социального найма жилого помещения или договора поднайма жилого помещения (в случае если лицо, изъявившее желание организовать приемную се</w:t>
      </w:r>
      <w:r>
        <w:t>мью, является нанимателем или поднанимателем жилого помещения, в котором он планирует совместно проживать с лицом, нуждающимся в социальных услугах) либо копию свидетельства или выписку из Единого государственного реестра недвижимости, выданную не ранее че</w:t>
      </w:r>
      <w:r>
        <w:t>м за 20 календарных дней до ее представления, о государственной регистрации права собственности на жилое помещение (в случае если лицо, изъявившее желание организовать приемную семью, является собственником жилого помещения, в котором он планирует совместн</w:t>
      </w:r>
      <w:r>
        <w:t>о проживать с лицом, нуждающимся в социальных услугах).</w:t>
      </w:r>
    </w:p>
    <w:p w14:paraId="10C27E98" w14:textId="77777777" w:rsidR="00000000" w:rsidRDefault="009305F3">
      <w:pPr>
        <w:pStyle w:val="ConsPlusNormal"/>
        <w:jc w:val="both"/>
      </w:pPr>
      <w:r>
        <w:t xml:space="preserve">(п. 5.1 введен </w:t>
      </w:r>
      <w:hyperlink r:id="rId37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08.05.2018 N</w:t>
      </w:r>
      <w:r>
        <w:t xml:space="preserve"> 198-пп)</w:t>
      </w:r>
    </w:p>
    <w:p w14:paraId="107F5215" w14:textId="77777777" w:rsidR="00000000" w:rsidRDefault="009305F3">
      <w:pPr>
        <w:pStyle w:val="ConsPlusNormal"/>
        <w:spacing w:before="200"/>
        <w:ind w:firstLine="540"/>
        <w:jc w:val="both"/>
      </w:pPr>
      <w:bookmarkStart w:id="7" w:name="Par76"/>
      <w:bookmarkEnd w:id="7"/>
      <w:r>
        <w:t xml:space="preserve">5.2. В случае если лицо, изъявившее желание организовать приемную семью, по собственной инициативе не представило документы, указанные в </w:t>
      </w:r>
      <w:hyperlink w:anchor="Par71" w:tooltip="5.1. Лицо, изъявившее желание организовать приемную семью, вправе по собственной инициативе представить в государственное учреждение следующие документы:" w:history="1">
        <w:r>
          <w:rPr>
            <w:color w:val="0000FF"/>
          </w:rPr>
          <w:t>пункте 5.1</w:t>
        </w:r>
      </w:hyperlink>
      <w:r>
        <w:t xml:space="preserve"> настоящего Порядка, государственное учреждение самостоятельно запрашивает их посредством межведомственных запросов в электронной форме через единую систему межведом</w:t>
      </w:r>
      <w:r>
        <w:t>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</w:t>
      </w:r>
      <w:r>
        <w:t xml:space="preserve">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14:paraId="7F7CA054" w14:textId="77777777" w:rsidR="00000000" w:rsidRDefault="009305F3">
      <w:pPr>
        <w:pStyle w:val="ConsPlusNormal"/>
        <w:jc w:val="both"/>
      </w:pPr>
      <w:r>
        <w:t xml:space="preserve">(п. 5.2 в ред. </w:t>
      </w:r>
      <w:hyperlink r:id="rId38" w:tooltip="Постановление Правительства Архангельской области от 08.10.2020 N 646-пп &quot;О внесении изменений в постановления администрации Архангельской области и Правительства Архангельской области в целях совершенствования межведомственного информационного взаимодейств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08.10.2020 N 646-пп)</w:t>
      </w:r>
    </w:p>
    <w:p w14:paraId="6B1FB943" w14:textId="77777777" w:rsidR="00000000" w:rsidRDefault="009305F3">
      <w:pPr>
        <w:pStyle w:val="ConsPlusNormal"/>
        <w:spacing w:before="200"/>
        <w:ind w:firstLine="540"/>
        <w:jc w:val="both"/>
      </w:pPr>
      <w:bookmarkStart w:id="8" w:name="Par78"/>
      <w:bookmarkEnd w:id="8"/>
      <w:r>
        <w:t>6. Лицо, нуждающееся в социальных</w:t>
      </w:r>
      <w:r>
        <w:t xml:space="preserve"> услугах, представляет в государственное учреждение следующие документы:</w:t>
      </w:r>
    </w:p>
    <w:p w14:paraId="3B133E32" w14:textId="77777777" w:rsidR="00000000" w:rsidRDefault="009305F3">
      <w:pPr>
        <w:pStyle w:val="ConsPlusNormal"/>
        <w:spacing w:before="200"/>
        <w:ind w:firstLine="540"/>
        <w:jc w:val="both"/>
      </w:pPr>
      <w:bookmarkStart w:id="9" w:name="Par79"/>
      <w:bookmarkEnd w:id="9"/>
      <w:r>
        <w:t xml:space="preserve">1) письменное </w:t>
      </w:r>
      <w:hyperlink w:anchor="Par312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об оказании социальных услуг в приемной семье по форме согласно </w:t>
      </w:r>
      <w:r>
        <w:lastRenderedPageBreak/>
        <w:t>приложению N 2</w:t>
      </w:r>
      <w:r>
        <w:t xml:space="preserve"> к настоящему Порядку;</w:t>
      </w:r>
    </w:p>
    <w:p w14:paraId="6C45CB91" w14:textId="77777777" w:rsidR="00000000" w:rsidRDefault="009305F3">
      <w:pPr>
        <w:pStyle w:val="ConsPlusNormal"/>
        <w:spacing w:before="200"/>
        <w:ind w:firstLine="540"/>
        <w:jc w:val="both"/>
      </w:pPr>
      <w:r>
        <w:t>2) копию документа, удостоверяющего личность;</w:t>
      </w:r>
    </w:p>
    <w:p w14:paraId="4C9F7DD9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3) копию судебного решения об установлении факта проживания (пребывания) лица, нуждающегося в социальных услугах, в определенном жилом помещении, если место жительства (место пребывания) </w:t>
      </w:r>
      <w:r>
        <w:t>установлено указанным судебным решением;</w:t>
      </w:r>
    </w:p>
    <w:p w14:paraId="1DABD78F" w14:textId="77777777" w:rsidR="00000000" w:rsidRDefault="009305F3">
      <w:pPr>
        <w:pStyle w:val="ConsPlusNormal"/>
        <w:jc w:val="both"/>
      </w:pPr>
      <w:r>
        <w:t xml:space="preserve">(пп. 3 в ред. </w:t>
      </w:r>
      <w:hyperlink r:id="rId39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08.05.2018 N 198-пп)</w:t>
      </w:r>
    </w:p>
    <w:p w14:paraId="647947BD" w14:textId="77777777" w:rsidR="00000000" w:rsidRDefault="009305F3">
      <w:pPr>
        <w:pStyle w:val="ConsPlusNormal"/>
        <w:spacing w:before="200"/>
        <w:ind w:firstLine="540"/>
        <w:jc w:val="both"/>
      </w:pPr>
      <w:r>
        <w:t>4) копию</w:t>
      </w:r>
      <w:r>
        <w:t xml:space="preserve"> удостоверения и (или) свидетельства, подтверждающих право на получение мер социальной поддержки (при наличии);</w:t>
      </w:r>
    </w:p>
    <w:p w14:paraId="1BC1FFBE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5) исключен. - </w:t>
      </w:r>
      <w:hyperlink r:id="rId40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08.05.2018 N 198-пп;</w:t>
      </w:r>
    </w:p>
    <w:p w14:paraId="7C7CECF1" w14:textId="77777777" w:rsidR="00000000" w:rsidRDefault="009305F3">
      <w:pPr>
        <w:pStyle w:val="ConsPlusNormal"/>
        <w:spacing w:before="200"/>
        <w:ind w:firstLine="540"/>
        <w:jc w:val="both"/>
      </w:pPr>
      <w:r>
        <w:t>6) медицинскую справку о состоянии здоровья;</w:t>
      </w:r>
    </w:p>
    <w:p w14:paraId="5F9AE058" w14:textId="77777777" w:rsidR="00000000" w:rsidRDefault="009305F3">
      <w:pPr>
        <w:pStyle w:val="ConsPlusNormal"/>
        <w:spacing w:before="200"/>
        <w:ind w:firstLine="540"/>
        <w:jc w:val="both"/>
      </w:pPr>
      <w:bookmarkStart w:id="10" w:name="Par86"/>
      <w:bookmarkEnd w:id="10"/>
      <w:r>
        <w:t xml:space="preserve">7) документы, подтверждающие состав семьи (копии свидетельств о государственной регистрации актов гражданского состояния, копии судебных </w:t>
      </w:r>
      <w:r>
        <w:t>решений;</w:t>
      </w:r>
    </w:p>
    <w:p w14:paraId="539D877A" w14:textId="77777777" w:rsidR="00000000" w:rsidRDefault="009305F3">
      <w:pPr>
        <w:pStyle w:val="ConsPlusNormal"/>
        <w:jc w:val="both"/>
      </w:pPr>
      <w:r>
        <w:t xml:space="preserve">(в ред. </w:t>
      </w:r>
      <w:hyperlink r:id="rId41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08.05.2018 N 198-пп)</w:t>
      </w:r>
    </w:p>
    <w:p w14:paraId="5D6348A8" w14:textId="77777777" w:rsidR="00000000" w:rsidRDefault="009305F3">
      <w:pPr>
        <w:pStyle w:val="ConsPlusNormal"/>
        <w:spacing w:before="200"/>
        <w:ind w:firstLine="540"/>
        <w:jc w:val="both"/>
      </w:pPr>
      <w:bookmarkStart w:id="11" w:name="Par88"/>
      <w:bookmarkEnd w:id="11"/>
      <w:r>
        <w:t>8) копии правоустанавливающих докуме</w:t>
      </w:r>
      <w:r>
        <w:t>нтов на объекты недвижимости, которые принадлежат на праве собственности гражданину-заявителю и (или) членам его семьи либо одиноко проживающему гражданину-заявителю и право собственности на которые не зарегистрировано в Едином государственном реестре недв</w:t>
      </w:r>
      <w:r>
        <w:t>ижимости;</w:t>
      </w:r>
    </w:p>
    <w:p w14:paraId="44E7401B" w14:textId="77777777" w:rsidR="00000000" w:rsidRDefault="009305F3">
      <w:pPr>
        <w:pStyle w:val="ConsPlusNormal"/>
        <w:jc w:val="both"/>
      </w:pPr>
      <w:r>
        <w:t xml:space="preserve">(пп. 8 в ред. </w:t>
      </w:r>
      <w:hyperlink r:id="rId42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08.05.2018 N 198-пп)</w:t>
      </w:r>
    </w:p>
    <w:p w14:paraId="769314F0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ar86" w:tooltip="7) документы, подтверждающие состав семьи (копии свидетельств о государственной регистрации актов гражданского состояния, копии судебных решений;" w:history="1">
        <w:r>
          <w:rPr>
            <w:color w:val="0000FF"/>
          </w:rPr>
          <w:t>подпунктах 7</w:t>
        </w:r>
      </w:hyperlink>
      <w:r>
        <w:t xml:space="preserve"> и </w:t>
      </w:r>
      <w:hyperlink w:anchor="Par88" w:tooltip="8) копии правоустанавливающих документов на объекты недвижимости, которые принадлежат на праве собственности гражданину-заявителю и (или) членам его семьи либо одиноко проживающему гражданину-заявителю и право собственности на которые не зарегистрировано в Едином государственном реестре недвижимости;" w:history="1">
        <w:r>
          <w:rPr>
            <w:color w:val="0000FF"/>
          </w:rPr>
          <w:t>8</w:t>
        </w:r>
      </w:hyperlink>
      <w:r>
        <w:t xml:space="preserve"> настоящего пункта, представляются в государственное учреждение в случае, если создание приемной семьи планируется по месту жительства (пребывания) лица, нуждающегося в социальных услугах.</w:t>
      </w:r>
    </w:p>
    <w:p w14:paraId="03971FD2" w14:textId="77777777" w:rsidR="00000000" w:rsidRDefault="009305F3">
      <w:pPr>
        <w:pStyle w:val="ConsPlusNormal"/>
        <w:spacing w:before="200"/>
        <w:ind w:firstLine="540"/>
        <w:jc w:val="both"/>
      </w:pPr>
      <w:bookmarkStart w:id="12" w:name="Par91"/>
      <w:bookmarkEnd w:id="12"/>
      <w:r>
        <w:t>6.1. Лицо, нуждающееся в соц</w:t>
      </w:r>
      <w:r>
        <w:t>иальных услугах, вправе по собственной инициативе представить в государственное учреждение следующие документы:</w:t>
      </w:r>
    </w:p>
    <w:p w14:paraId="57AC6CAA" w14:textId="77777777" w:rsidR="00000000" w:rsidRDefault="009305F3">
      <w:pPr>
        <w:pStyle w:val="ConsPlusNormal"/>
        <w:spacing w:before="200"/>
        <w:ind w:firstLine="540"/>
        <w:jc w:val="both"/>
      </w:pPr>
      <w:r>
        <w:t>1) документ органа регистрационного учета граждан Российской Федерации по месту пребывания и по месту жительства в пределах Российской Федерации</w:t>
      </w:r>
      <w:r>
        <w:t>, подтверждающий место жительства (место пребывания) лица, нуждающегося в социальных услугах. При этом указанный документ должен быть выдан не ранее чем за 10 календарных дней до дня подачи заявления об оказании социальных услуг в приемной семье;</w:t>
      </w:r>
    </w:p>
    <w:p w14:paraId="0CD1AA80" w14:textId="77777777" w:rsidR="00000000" w:rsidRDefault="009305F3">
      <w:pPr>
        <w:pStyle w:val="ConsPlusNormal"/>
        <w:jc w:val="both"/>
      </w:pPr>
      <w:r>
        <w:t xml:space="preserve">(пп. 1 в </w:t>
      </w:r>
      <w:r>
        <w:t xml:space="preserve">ред. </w:t>
      </w:r>
      <w:hyperlink r:id="rId43" w:tooltip="Постановление Правительства Архангельской области от 07.11.2019 N 608-пп &quot;О внесении изменений в отдельные постановления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07.11.2019 N 608-пп)</w:t>
      </w:r>
    </w:p>
    <w:p w14:paraId="6286A3D3" w14:textId="77777777" w:rsidR="00000000" w:rsidRDefault="009305F3">
      <w:pPr>
        <w:pStyle w:val="ConsPlusNormal"/>
        <w:spacing w:before="200"/>
        <w:ind w:firstLine="540"/>
        <w:jc w:val="both"/>
      </w:pPr>
      <w:r>
        <w:t>2) справку о размере пенсии лица, нуждающегося в социальных услугах, выданную терри</w:t>
      </w:r>
      <w:r>
        <w:t>ториальным органом Пенсионного фонда Российской Федерации или иными органами, осуществляющими пенсионное обеспечение;</w:t>
      </w:r>
    </w:p>
    <w:p w14:paraId="6247BFC0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3) копию договора социального найма жилого помещения или договора поднайма жилого помещения (в случае если лицо, нуждающееся в социальных </w:t>
      </w:r>
      <w:r>
        <w:t>услугах, является нанимателем или поднанимателем жилого помещения, в котором он планирует совместно проживать с лицом, изъявившим желание организовать приемную семью) либо копию свидетельства или выписку из Единого государственного реестра недвижимости, вы</w:t>
      </w:r>
      <w:r>
        <w:t>данную не ранее чем за 20 календарных дней до ее представления, о государственной регистрации права собственности на жилое помещение (в случае если лицо, нуждающееся в социальных услугах, является собственником жилого помещения, в котором он планирует совм</w:t>
      </w:r>
      <w:r>
        <w:t>естно проживать с лицом, изъявившим желание организовать приемную семью).</w:t>
      </w:r>
    </w:p>
    <w:p w14:paraId="75940A61" w14:textId="77777777" w:rsidR="00000000" w:rsidRDefault="009305F3">
      <w:pPr>
        <w:pStyle w:val="ConsPlusNormal"/>
        <w:jc w:val="both"/>
      </w:pPr>
      <w:r>
        <w:t xml:space="preserve">(п. 6.1 введен </w:t>
      </w:r>
      <w:hyperlink r:id="rId44" w:tooltip="Постановление Правительства Архангельской области от 08.05.2018 N 198-пп &quot;О внесении изменений и признании утратившими силу некоторых постановлений Правительства Архангель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</w:t>
      </w:r>
      <w:r>
        <w:t>ти от 08.05.2018 N 198-пп)</w:t>
      </w:r>
    </w:p>
    <w:p w14:paraId="4B5F1F14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6.2. В случае если лицо, нуждающееся в социальных услугах, по собственной инициативе не представило документы, указанные в </w:t>
      </w:r>
      <w:hyperlink w:anchor="Par91" w:tooltip="6.1. Лицо, нуждающееся в социальных услугах, вправе по собственной инициативе представить в государственное учреждение следующие документы:" w:history="1">
        <w:r>
          <w:rPr>
            <w:color w:val="0000FF"/>
          </w:rPr>
          <w:t>пункте 6.1</w:t>
        </w:r>
      </w:hyperlink>
      <w:r>
        <w:t xml:space="preserve"> настоящего Порядка, государственное учреждение самостоятельно запрашивает их посредством межведомственных запросов в порядке, предусмотренном </w:t>
      </w:r>
      <w:hyperlink w:anchor="Par76" w:tooltip="5.2. В случае если лицо, изъявившее желание организовать приемную семью, по собственной инициативе не представило документы, указанные в пункте 5.1 настоящего Порядка, государственное учреждение самостоятельно запрашивает их посредством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..." w:history="1">
        <w:r>
          <w:rPr>
            <w:color w:val="0000FF"/>
          </w:rPr>
          <w:t>пунктом 5.2</w:t>
        </w:r>
      </w:hyperlink>
      <w:r>
        <w:t xml:space="preserve"> на</w:t>
      </w:r>
      <w:r>
        <w:t>стоящего Порядка.</w:t>
      </w:r>
    </w:p>
    <w:p w14:paraId="1B381537" w14:textId="77777777" w:rsidR="00000000" w:rsidRDefault="009305F3">
      <w:pPr>
        <w:pStyle w:val="ConsPlusNormal"/>
        <w:jc w:val="both"/>
      </w:pPr>
      <w:r>
        <w:lastRenderedPageBreak/>
        <w:t xml:space="preserve">(п. 6.2 в ред. </w:t>
      </w:r>
      <w:hyperlink r:id="rId45" w:tooltip="Постановление Правительства Архангельской области от 08.10.2020 N 646-пп &quot;О внесении изменений в постановления администрации Архангельской области и Правительства Архангельской области в целях совершенствования межведомственного информационного взаимодейств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08.10.2020 N 646-пп)</w:t>
      </w:r>
    </w:p>
    <w:p w14:paraId="51929561" w14:textId="77777777" w:rsidR="00000000" w:rsidRDefault="009305F3">
      <w:pPr>
        <w:pStyle w:val="ConsPlusNormal"/>
        <w:spacing w:before="200"/>
        <w:ind w:firstLine="540"/>
        <w:jc w:val="both"/>
      </w:pPr>
      <w:bookmarkStart w:id="13" w:name="Par99"/>
      <w:bookmarkEnd w:id="13"/>
      <w:r>
        <w:t xml:space="preserve">7. Заявления и документы, указанные в </w:t>
      </w:r>
      <w:hyperlink w:anchor="Par57" w:tooltip="5. Лицо, изъявившее желание организовать приемную семью, представляет в государственное учреждение следующие документы:" w:history="1">
        <w:r>
          <w:rPr>
            <w:color w:val="0000FF"/>
          </w:rPr>
          <w:t>пун</w:t>
        </w:r>
        <w:r>
          <w:rPr>
            <w:color w:val="0000FF"/>
          </w:rPr>
          <w:t>ктах 5</w:t>
        </w:r>
      </w:hyperlink>
      <w:r>
        <w:t xml:space="preserve"> и </w:t>
      </w:r>
      <w:hyperlink w:anchor="Par78" w:tooltip="6. Лицо, нуждающееся в социальных услугах, представляет в государственное учреждение следующие документы:" w:history="1">
        <w:r>
          <w:rPr>
            <w:color w:val="0000FF"/>
          </w:rPr>
          <w:t>6</w:t>
        </w:r>
      </w:hyperlink>
      <w:r>
        <w:t xml:space="preserve"> настоящего Порядка, представляются в государственное учреждение:</w:t>
      </w:r>
    </w:p>
    <w:p w14:paraId="7F797F21" w14:textId="77777777" w:rsidR="00000000" w:rsidRDefault="009305F3">
      <w:pPr>
        <w:pStyle w:val="ConsPlusNormal"/>
        <w:spacing w:before="200"/>
        <w:ind w:firstLine="540"/>
        <w:jc w:val="both"/>
      </w:pPr>
      <w:r>
        <w:t>лично или через представителя (в данном случ</w:t>
      </w:r>
      <w:r>
        <w:t>ае представляются как подлинники, так и копии документов. Копии документов подписываются ответственным лицом и заверяются печатью государственного учреждения);</w:t>
      </w:r>
    </w:p>
    <w:p w14:paraId="730F0D78" w14:textId="77777777" w:rsidR="00000000" w:rsidRDefault="009305F3">
      <w:pPr>
        <w:pStyle w:val="ConsPlusNormal"/>
        <w:spacing w:before="200"/>
        <w:ind w:firstLine="540"/>
        <w:jc w:val="both"/>
      </w:pPr>
      <w:r>
        <w:t>почтовым отправлением (в данном случае направляются копии документов, верность которых засвидете</w:t>
      </w:r>
      <w:r>
        <w:t>льствована в установленном законодательством порядке, подлинники документов не направляются).</w:t>
      </w:r>
    </w:p>
    <w:p w14:paraId="2384B7CC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Каждый документ, указанный в </w:t>
      </w:r>
      <w:hyperlink w:anchor="Par57" w:tooltip="5. Лицо, изъявившее желание организовать приемную семью, представляет в государственное учреждение следующие документы: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78" w:tooltip="6. Лицо, нуждающееся в социальных услугах, представляет в государственное учреждение следующие документы:" w:history="1">
        <w:r>
          <w:rPr>
            <w:color w:val="0000FF"/>
          </w:rPr>
          <w:t>6</w:t>
        </w:r>
      </w:hyperlink>
      <w:r>
        <w:t xml:space="preserve"> настоящего Порядка, представляется в одном экземпляре.</w:t>
      </w:r>
    </w:p>
    <w:p w14:paraId="358BC2AF" w14:textId="77777777" w:rsidR="00000000" w:rsidRDefault="009305F3">
      <w:pPr>
        <w:pStyle w:val="ConsPlusNormal"/>
        <w:spacing w:before="200"/>
        <w:ind w:firstLine="540"/>
        <w:jc w:val="both"/>
      </w:pPr>
      <w:r>
        <w:t>8. Государственное учреждение не позднее</w:t>
      </w:r>
      <w:r>
        <w:t xml:space="preserve"> 14 календарных дней:</w:t>
      </w:r>
    </w:p>
    <w:p w14:paraId="4DB8888B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1) со дня поступления документов, указанных в </w:t>
      </w:r>
      <w:hyperlink w:anchor="Par57" w:tooltip="5. Лицо, изъявившее желание организовать приемную семью, представляет в государственное учреждение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Порядка, проводит обс</w:t>
      </w:r>
      <w:r>
        <w:t>ледование социально-бытовых условий проживания лица, изъявившего желание организовать приемную семью, если создание приемной семьи планируется по месту жительства (пребывания) лица, изъявившего желание организовать приемную семью;</w:t>
      </w:r>
    </w:p>
    <w:p w14:paraId="3B5B1596" w14:textId="77777777" w:rsidR="00000000" w:rsidRDefault="009305F3">
      <w:pPr>
        <w:pStyle w:val="ConsPlusNormal"/>
        <w:spacing w:before="200"/>
        <w:ind w:firstLine="540"/>
        <w:jc w:val="both"/>
      </w:pPr>
      <w:r>
        <w:t>2) со дня поступления док</w:t>
      </w:r>
      <w:r>
        <w:t xml:space="preserve">ументов, указанных в </w:t>
      </w:r>
      <w:hyperlink w:anchor="Par78" w:tooltip="6. Лицо, нуждающееся в социальных услугах, представляет в государственное учреждение следующие документы:" w:history="1">
        <w:r>
          <w:rPr>
            <w:color w:val="0000FF"/>
          </w:rPr>
          <w:t>пункте 6</w:t>
        </w:r>
      </w:hyperlink>
      <w:r>
        <w:t xml:space="preserve"> настоящего Порядка, проводит обследование социально-бытовых условий проживания лица, нуждающе</w:t>
      </w:r>
      <w:r>
        <w:t>гося в социальных услугах, если создание приемной семьи планируется по месту жительства (пребывания) лица, нуждающегося в социальных услугах.</w:t>
      </w:r>
    </w:p>
    <w:p w14:paraId="3057F435" w14:textId="77777777" w:rsidR="00000000" w:rsidRDefault="009305F3">
      <w:pPr>
        <w:pStyle w:val="ConsPlusNormal"/>
        <w:spacing w:before="200"/>
        <w:ind w:firstLine="540"/>
        <w:jc w:val="both"/>
      </w:pPr>
      <w:bookmarkStart w:id="14" w:name="Par106"/>
      <w:bookmarkEnd w:id="14"/>
      <w:r>
        <w:t>9. Государственное учреждение письменно уведомляет о проведении обследования социально-бытовых условий</w:t>
      </w:r>
      <w:r>
        <w:t xml:space="preserve"> проживания не позднее трех рабочих дней со дня поступления заявления и документов, указанных в </w:t>
      </w:r>
      <w:hyperlink w:anchor="Par64" w:tooltip="6) медицинские справки о состоянии здоровья членов семьи лица, изъявившего организовать приемную семью;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ar69" w:tooltip="9) письменное согласие совершеннолетних членов семьи, в том числе временно отсутствующих, на совместное проживание с лицом, нуждающимся в социальных услугах." w:history="1">
        <w:r>
          <w:rPr>
            <w:color w:val="0000FF"/>
          </w:rPr>
          <w:t>9 пункта 5</w:t>
        </w:r>
      </w:hyperlink>
      <w:r>
        <w:t xml:space="preserve"> настоящего Порядка, заявления и документов, указанных в </w:t>
      </w:r>
      <w:hyperlink w:anchor="Par86" w:tooltip="7) документы, подтверждающие состав семьи (копии свидетельств о государственной регистрации актов гражданского состояния, копии судебных решений;" w:history="1">
        <w:r>
          <w:rPr>
            <w:color w:val="0000FF"/>
          </w:rPr>
          <w:t>подпунктах 7</w:t>
        </w:r>
      </w:hyperlink>
      <w:r>
        <w:t xml:space="preserve"> и </w:t>
      </w:r>
      <w:hyperlink w:anchor="Par88" w:tooltip="8) копии правоустанавливающих документов на объекты недвижимости, которые принадлежат на праве собственности гражданину-заявителю и (или) членам его семьи либо одиноко проживающему гражданину-заявителю и право собственности на которые не зарегистрировано в Едином государственном реестре недвижимости;" w:history="1">
        <w:r>
          <w:rPr>
            <w:color w:val="0000FF"/>
          </w:rPr>
          <w:t>8 пункта 6</w:t>
        </w:r>
      </w:hyperlink>
      <w:r>
        <w:t xml:space="preserve"> на</w:t>
      </w:r>
      <w:r>
        <w:t>стоящего Порядка, лиц, изъявивших желание организовать приемную семью, и лиц, нуждающихся в социальных услугах.</w:t>
      </w:r>
    </w:p>
    <w:p w14:paraId="3940717E" w14:textId="77777777" w:rsidR="00000000" w:rsidRDefault="009305F3">
      <w:pPr>
        <w:pStyle w:val="ConsPlusNormal"/>
        <w:spacing w:before="200"/>
        <w:ind w:firstLine="540"/>
        <w:jc w:val="both"/>
      </w:pPr>
      <w:r>
        <w:t>В уведомлении о проведении обследования социально-бытовых условий проживания указываются дата, время и место проведения обследования.</w:t>
      </w:r>
    </w:p>
    <w:p w14:paraId="784EB940" w14:textId="77777777" w:rsidR="00000000" w:rsidRDefault="009305F3">
      <w:pPr>
        <w:pStyle w:val="ConsPlusNormal"/>
        <w:spacing w:before="200"/>
        <w:ind w:firstLine="540"/>
        <w:jc w:val="both"/>
      </w:pPr>
      <w:r>
        <w:t>Направлени</w:t>
      </w:r>
      <w:r>
        <w:t xml:space="preserve">е письменных уведомлений о проведении обследования социально-бытовых условий проживания не требуется в случае, если они вручены лично лицам, указанным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Порядка. В данном случае лица, указанные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на копиях уведомлений, которые прикладываются государст</w:t>
      </w:r>
      <w:r>
        <w:t>венным учреждением к документам, поступившим от указанных лиц, делают отметку о получении уведомления о проведении обследования социально-бытовых условий "Уведомление получил лично" с указанием даты получения уведомления, подписи гражданина и расшифровки п</w:t>
      </w:r>
      <w:r>
        <w:t>одписи.</w:t>
      </w:r>
    </w:p>
    <w:p w14:paraId="7F25BB37" w14:textId="77777777" w:rsidR="00000000" w:rsidRDefault="009305F3">
      <w:pPr>
        <w:pStyle w:val="ConsPlusNormal"/>
        <w:spacing w:before="200"/>
        <w:ind w:firstLine="540"/>
        <w:jc w:val="both"/>
      </w:pPr>
      <w:r>
        <w:t>10. Государственное учреждение по результатам обследования социально-бытовых условий проживания лица, изъявившего желание организовать приемную семью, или лица, нуждающегося в социальных услугах, не позднее двух календарных дней со дня проведения у</w:t>
      </w:r>
      <w:r>
        <w:t>казанного обследования составляет акт обследования социально-бытовых условий, который прилагает к документам, представленным лицом, изъявившим создать приемную семью, или лицом, нуждающимся в социальных услугах.</w:t>
      </w:r>
    </w:p>
    <w:p w14:paraId="658C2DA1" w14:textId="77777777" w:rsidR="00000000" w:rsidRDefault="009305F3">
      <w:pPr>
        <w:pStyle w:val="ConsPlusNormal"/>
        <w:jc w:val="both"/>
      </w:pPr>
    </w:p>
    <w:p w14:paraId="4DBF750B" w14:textId="77777777" w:rsidR="00000000" w:rsidRDefault="009305F3">
      <w:pPr>
        <w:pStyle w:val="ConsPlusTitle"/>
        <w:jc w:val="center"/>
        <w:outlineLvl w:val="1"/>
      </w:pPr>
      <w:r>
        <w:t>III. Порядок принятия решения о возможности</w:t>
      </w:r>
      <w:r>
        <w:t xml:space="preserve"> заключения</w:t>
      </w:r>
    </w:p>
    <w:p w14:paraId="44FA14FE" w14:textId="77777777" w:rsidR="00000000" w:rsidRDefault="009305F3">
      <w:pPr>
        <w:pStyle w:val="ConsPlusTitle"/>
        <w:jc w:val="center"/>
      </w:pPr>
      <w:r>
        <w:t>договора о приемной семье</w:t>
      </w:r>
    </w:p>
    <w:p w14:paraId="490420A0" w14:textId="77777777" w:rsidR="00000000" w:rsidRDefault="009305F3">
      <w:pPr>
        <w:pStyle w:val="ConsPlusNormal"/>
        <w:jc w:val="both"/>
      </w:pPr>
    </w:p>
    <w:p w14:paraId="3E64777C" w14:textId="77777777" w:rsidR="00000000" w:rsidRDefault="009305F3">
      <w:pPr>
        <w:pStyle w:val="ConsPlusNormal"/>
        <w:ind w:firstLine="540"/>
        <w:jc w:val="both"/>
      </w:pPr>
      <w:r>
        <w:t xml:space="preserve">11. Государственное учреждение не позднее 17 календарных дней со дня поступления документов, указанных в </w:t>
      </w:r>
      <w:hyperlink w:anchor="Par57" w:tooltip="5. Лицо, изъявившее желание организовать приемную семью, представляет в государственное учреждение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Порядка, и (или) документов, указанных в </w:t>
      </w:r>
      <w:hyperlink w:anchor="Par78" w:tooltip="6. Лицо, нуждающееся в социальных услугах, представляет в государственное учреждение следующие документы:" w:history="1">
        <w:r>
          <w:rPr>
            <w:color w:val="0000FF"/>
          </w:rPr>
          <w:t>пункте 6</w:t>
        </w:r>
      </w:hyperlink>
      <w:r>
        <w:t xml:space="preserve"> настоящего Порядка</w:t>
      </w:r>
      <w:r>
        <w:t xml:space="preserve">, осуществляет проверку поступивших документов, по результатам которой принимает решение о </w:t>
      </w:r>
      <w:r>
        <w:lastRenderedPageBreak/>
        <w:t xml:space="preserve">возможности заключения договора о приемной семье или при наличии оснований, указанных в </w:t>
      </w:r>
      <w:hyperlink w:anchor="Par115" w:tooltip="12. Государственное учреждение принимает решение о невозможности заключения договора о приемной семье в следующих случаях:" w:history="1">
        <w:r>
          <w:rPr>
            <w:color w:val="0000FF"/>
          </w:rPr>
          <w:t>пункте 12</w:t>
        </w:r>
      </w:hyperlink>
      <w:r>
        <w:t xml:space="preserve"> настоящего Порядка, - решение о невозможности заключения договора о приемной семье.</w:t>
      </w:r>
    </w:p>
    <w:p w14:paraId="2F48B653" w14:textId="77777777" w:rsidR="00000000" w:rsidRDefault="009305F3">
      <w:pPr>
        <w:pStyle w:val="ConsPlusNormal"/>
        <w:spacing w:before="200"/>
        <w:ind w:firstLine="540"/>
        <w:jc w:val="both"/>
      </w:pPr>
      <w:bookmarkStart w:id="15" w:name="Par115"/>
      <w:bookmarkEnd w:id="15"/>
      <w:r>
        <w:t>12. Государственное учреждение принимает решение о невозможности заключения договора о приемной семье в следующих случаях:</w:t>
      </w:r>
    </w:p>
    <w:p w14:paraId="138765AC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1) непредставление одного или нескольких документов, указанных в </w:t>
      </w:r>
      <w:hyperlink w:anchor="Par57" w:tooltip="5. Лицо, изъявившее желание организовать приемную семью, представляет в государственное учреждение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Порядка, а также несоблюдение требований к представленным документам, предусмотренным </w:t>
      </w:r>
      <w:hyperlink w:anchor="Par58" w:tooltip="1) письменное заявление о желании организовать приемную семью по форме согласно приложению N 1 к настоящему Порядку;" w:history="1">
        <w:r>
          <w:rPr>
            <w:color w:val="0000FF"/>
          </w:rPr>
          <w:t>подпунктом 1 пункта 5</w:t>
        </w:r>
      </w:hyperlink>
      <w:r>
        <w:t xml:space="preserve"> и (или) </w:t>
      </w:r>
      <w:hyperlink w:anchor="Par99" w:tooltip="7. Заявления и документы, указанные в пунктах 5 и 6 настоящего Порядка, представляются в государственное учреждение:" w:history="1">
        <w:r>
          <w:rPr>
            <w:color w:val="0000FF"/>
          </w:rPr>
          <w:t>пунктом 7</w:t>
        </w:r>
      </w:hyperlink>
      <w:r>
        <w:t xml:space="preserve"> настоящего Порядка, - для лиц, изъявивших желание организовать приемную семью;</w:t>
      </w:r>
    </w:p>
    <w:p w14:paraId="4C5430F4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2) непредставление одного или нескольких документов, указанных в </w:t>
      </w:r>
      <w:hyperlink w:anchor="Par78" w:tooltip="6. Лицо, нуждающееся в социальных услугах, представляет в государственное учреждение следующие документы:" w:history="1">
        <w:r>
          <w:rPr>
            <w:color w:val="0000FF"/>
          </w:rPr>
          <w:t>пункте 6</w:t>
        </w:r>
      </w:hyperlink>
      <w:r>
        <w:t xml:space="preserve"> настоящего Порядка, а также несоблюдение требований к представленным документам, предусмотренным </w:t>
      </w:r>
      <w:hyperlink w:anchor="Par79" w:tooltip="1) письменное заявление об оказании социальных услуг в приемной семье по форме согласно приложению N 2 к настоящему Порядку;" w:history="1">
        <w:r>
          <w:rPr>
            <w:color w:val="0000FF"/>
          </w:rPr>
          <w:t>подпунктом 1 пункта 6</w:t>
        </w:r>
      </w:hyperlink>
      <w:r>
        <w:t xml:space="preserve"> и (или) </w:t>
      </w:r>
      <w:hyperlink w:anchor="Par99" w:tooltip="7. Заявления и документы, указанные в пунктах 5 и 6 настоящего Порядка, представляются в государственное учреждение:" w:history="1">
        <w:r>
          <w:rPr>
            <w:color w:val="0000FF"/>
          </w:rPr>
          <w:t>пунктом 7</w:t>
        </w:r>
      </w:hyperlink>
      <w:r>
        <w:t xml:space="preserve"> настоящего Порядка, - для лиц, нуждающихся в соц</w:t>
      </w:r>
      <w:r>
        <w:t>иальных услугах;</w:t>
      </w:r>
    </w:p>
    <w:p w14:paraId="54E6E6B1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3) организация приемной семьи приведет к тому, что общая площадь жилого помещения, в котором планируют проживать члены приемной семьи, в расчете на каждое лицо, которое проживает и планирует проживать в указанном жилом помещении, окажется </w:t>
      </w:r>
      <w:r>
        <w:t>меньше учетной нормы площади жилого помещения, установленной органом местного самоуправления соответствующего муниципального образования Архангельской области в целях принятия граждан на учет в качестве нуждающихся в жилых помещениях;</w:t>
      </w:r>
    </w:p>
    <w:p w14:paraId="392CFD47" w14:textId="77777777" w:rsidR="00000000" w:rsidRDefault="009305F3">
      <w:pPr>
        <w:pStyle w:val="ConsPlusNormal"/>
        <w:spacing w:before="200"/>
        <w:ind w:firstLine="540"/>
        <w:jc w:val="both"/>
      </w:pPr>
      <w:r>
        <w:t>4) лицо, изъявившее ж</w:t>
      </w:r>
      <w:r>
        <w:t xml:space="preserve">елание организовать приемную семью, и (или) лицо, нуждающееся в социальных услугах, не предоставило возможность государственному учреждению провести обследование социально-бытовых условий его проживания в срок, определенный в уведомлении, указанном в </w:t>
      </w:r>
      <w:hyperlink w:anchor="Par106" w:tooltip="9. Государственное учреждение письменно уведомляет о проведении обследования социально-бытовых условий проживания не позднее трех рабочих дней со дня поступления заявления и документов, указанных в подпунктах 6 - 9 пункта 5 настоящего Порядка, заявления и документов, указанных в подпунктах 7 и 8 пункта 6 настоящего Порядка, лиц, изъявивших желание организовать приемную семью, и лиц, нуждающихся в социальных услугах.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14:paraId="0DFD52A1" w14:textId="77777777" w:rsidR="00000000" w:rsidRDefault="009305F3">
      <w:pPr>
        <w:pStyle w:val="ConsPlusNormal"/>
        <w:spacing w:before="200"/>
        <w:ind w:firstLine="540"/>
        <w:jc w:val="both"/>
      </w:pPr>
      <w:r>
        <w:t>5) лицо, изъявившее желание организовать</w:t>
      </w:r>
      <w:r>
        <w:t xml:space="preserve"> приемную семью (и (или) члены его семьи), или лицо, нуждающееся в социальных услугах, страдает (страдают) хроническим алкоголизмом, наркоманией, токсикоманией, карантинными инфекционными заболеваниями, активными формами туберкулеза, тяжелыми психическими </w:t>
      </w:r>
      <w:r>
        <w:t>расстройствами, венерическими и другими заболеваниями, требующими лечения в специализированных медицинских организациях, либо является (являются) бактерио- или вирусоносителем (бактерио- или вирусоносителями);</w:t>
      </w:r>
    </w:p>
    <w:p w14:paraId="4A57A90E" w14:textId="77777777" w:rsidR="00000000" w:rsidRDefault="009305F3">
      <w:pPr>
        <w:pStyle w:val="ConsPlusNormal"/>
        <w:jc w:val="both"/>
      </w:pPr>
      <w:r>
        <w:t xml:space="preserve">(в ред. </w:t>
      </w:r>
      <w:hyperlink r:id="rId46" w:tooltip="Постановление Правительства Архангельской области от 25.04.2017 N 177-пп &quot;О внесении изменений в некоторые постановления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25.04.2017 N 177-пп)</w:t>
      </w:r>
    </w:p>
    <w:p w14:paraId="1FFD4B44" w14:textId="77777777" w:rsidR="00000000" w:rsidRDefault="009305F3">
      <w:pPr>
        <w:pStyle w:val="ConsPlusNormal"/>
        <w:spacing w:before="200"/>
        <w:ind w:firstLine="540"/>
        <w:jc w:val="both"/>
      </w:pPr>
      <w:r>
        <w:t>6) лицо, нуждающееся в социальных услугах, не является одиноким или одиноко проживающим гражданином пожилого возраста;</w:t>
      </w:r>
    </w:p>
    <w:p w14:paraId="533D26A0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7) лица, </w:t>
      </w:r>
      <w:r>
        <w:t xml:space="preserve">указанные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</w:t>
      </w:r>
      <w:r>
        <w:t>астоящего Порядка,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</w:t>
      </w:r>
      <w:r>
        <w:t>и и усыновленными;</w:t>
      </w:r>
    </w:p>
    <w:p w14:paraId="6BFFA76E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8) отсутствие обращений в государственное учреждение лиц, указанных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49C728F6" w14:textId="77777777" w:rsidR="00000000" w:rsidRDefault="009305F3">
      <w:pPr>
        <w:pStyle w:val="ConsPlusNormal"/>
        <w:spacing w:before="200"/>
        <w:ind w:firstLine="540"/>
        <w:jc w:val="both"/>
      </w:pPr>
      <w:r>
        <w:t>13. Государственное учреждение не позднее трех календарных дней со дня принятия решения о возможности заключения договора о приемной семье либо решения о невозм</w:t>
      </w:r>
      <w:r>
        <w:t xml:space="preserve">ожности заключения договора о приемной семье письменно уведомляет лиц, указанных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о принятом решении.</w:t>
      </w:r>
    </w:p>
    <w:p w14:paraId="787B44E6" w14:textId="77777777" w:rsidR="00000000" w:rsidRDefault="009305F3">
      <w:pPr>
        <w:pStyle w:val="ConsPlusNormal"/>
        <w:spacing w:before="200"/>
        <w:ind w:firstLine="540"/>
        <w:jc w:val="both"/>
      </w:pPr>
      <w:r>
        <w:t>В уведомлении о возможности заключения договора о приемной семье сообщается о принятом решении, а также день, время и место проведения мероприятий</w:t>
      </w:r>
      <w:r>
        <w:t xml:space="preserve">, указанных в </w:t>
      </w:r>
      <w:hyperlink w:anchor="Par131" w:tooltip="15. Государственное учреждение не позднее 25 календарных дней со дня поступления документов, указанных в пунктах 5 и 6 настоящего Порядка, и при наличии решения о возможности заключения договора о приемной семье проводит психологическую подготовку и встречу лиц, указанных в пункте 4 настоящего Порядка." w:history="1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14:paraId="2C0F1C19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14. Лица, указанные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вправе обжаловать принятое государственным учреждением решение в порядке, установленном законодательством Р</w:t>
      </w:r>
      <w:r>
        <w:t>оссийской Федерации.</w:t>
      </w:r>
    </w:p>
    <w:p w14:paraId="5AB5BE53" w14:textId="77777777" w:rsidR="00000000" w:rsidRDefault="009305F3">
      <w:pPr>
        <w:pStyle w:val="ConsPlusNormal"/>
        <w:jc w:val="both"/>
      </w:pPr>
    </w:p>
    <w:p w14:paraId="09536ECA" w14:textId="77777777" w:rsidR="00000000" w:rsidRDefault="009305F3">
      <w:pPr>
        <w:pStyle w:val="ConsPlusTitle"/>
        <w:jc w:val="center"/>
        <w:outlineLvl w:val="1"/>
      </w:pPr>
      <w:r>
        <w:t>IV. Порядок заключения договора о приемной семье</w:t>
      </w:r>
    </w:p>
    <w:p w14:paraId="60CDFFCA" w14:textId="77777777" w:rsidR="00000000" w:rsidRDefault="009305F3">
      <w:pPr>
        <w:pStyle w:val="ConsPlusNormal"/>
        <w:jc w:val="both"/>
      </w:pPr>
    </w:p>
    <w:p w14:paraId="59DAE25D" w14:textId="77777777" w:rsidR="00000000" w:rsidRDefault="009305F3">
      <w:pPr>
        <w:pStyle w:val="ConsPlusNormal"/>
        <w:ind w:firstLine="540"/>
        <w:jc w:val="both"/>
      </w:pPr>
      <w:bookmarkStart w:id="16" w:name="Par131"/>
      <w:bookmarkEnd w:id="16"/>
      <w:r>
        <w:lastRenderedPageBreak/>
        <w:t xml:space="preserve">15. Государственное учреждение не позднее 25 календарных дней со дня поступления документов, указанных в </w:t>
      </w:r>
      <w:hyperlink w:anchor="Par57" w:tooltip="5. Лицо, изъявившее желание организовать приемную семью, представляет в государственное учреждение следующие документы: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78" w:tooltip="6. Лицо, нуждающееся в социальных услугах, представляет в государственное учреждение следующие документы:" w:history="1">
        <w:r>
          <w:rPr>
            <w:color w:val="0000FF"/>
          </w:rPr>
          <w:t>6</w:t>
        </w:r>
      </w:hyperlink>
      <w:r>
        <w:t xml:space="preserve"> настоящего Порядка, и при нал</w:t>
      </w:r>
      <w:r>
        <w:t xml:space="preserve">ичии решения о возможности заключения договора о приемной семье проводит психологическую подготовку и встречу лиц, указанных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3D2AFEE6" w14:textId="77777777" w:rsidR="00000000" w:rsidRDefault="009305F3">
      <w:pPr>
        <w:pStyle w:val="ConsPlusNormal"/>
        <w:spacing w:before="200"/>
        <w:ind w:firstLine="540"/>
        <w:jc w:val="both"/>
      </w:pPr>
      <w:bookmarkStart w:id="17" w:name="Par132"/>
      <w:bookmarkEnd w:id="17"/>
      <w:r>
        <w:t xml:space="preserve">16. Государственное учреждение не позднее одного рабочего дня со дня проведения мероприятий, указанных в </w:t>
      </w:r>
      <w:hyperlink w:anchor="Par131" w:tooltip="15. Государственное учреждение не позднее 25 календарных дней со дня поступления документов, указанных в пунктах 5 и 6 настоящего Порядка, и при наличии решения о возможности заключения договора о приемной семье проводит психологическую подготовку и встречу лиц, указанных в пункте 4 настоящего Порядка." w:history="1">
        <w:r>
          <w:rPr>
            <w:color w:val="0000FF"/>
          </w:rPr>
          <w:t>пункте 15</w:t>
        </w:r>
      </w:hyperlink>
      <w:r>
        <w:t xml:space="preserve"> настоящего Порядка, направляет лицам, указанным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письменные уведомления, в которых указывает информацию о дне, времени и месте подписания договора о приемной семье.</w:t>
      </w:r>
    </w:p>
    <w:p w14:paraId="358193B9" w14:textId="77777777" w:rsidR="00000000" w:rsidRDefault="009305F3">
      <w:pPr>
        <w:pStyle w:val="ConsPlusNormal"/>
        <w:spacing w:before="200"/>
        <w:ind w:firstLine="540"/>
        <w:jc w:val="both"/>
      </w:pPr>
      <w:r>
        <w:t>Направление письменных уведомлений не требуется в случае, если уведомления, указанные в настоящем пункте, вручены лично</w:t>
      </w:r>
      <w:r>
        <w:t xml:space="preserve"> лицам, указанным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</w:t>
        </w:r>
        <w:r>
          <w:rPr>
            <w:color w:val="0000FF"/>
          </w:rPr>
          <w:t>е 4</w:t>
        </w:r>
      </w:hyperlink>
      <w:r>
        <w:t xml:space="preserve"> настоящего Порядка. В данном случае указанные лица на копиях уведомлений, которые прикладываются государственным учреждением к документам, поступившим от указанных лиц, делают отметку о получении уведомления "Уведомление получил лично" с указанием д</w:t>
      </w:r>
      <w:r>
        <w:t>аты получения уведомления, подписи гражданина и расшифровки подписи.</w:t>
      </w:r>
    </w:p>
    <w:p w14:paraId="470CF5B3" w14:textId="77777777" w:rsidR="00000000" w:rsidRDefault="009305F3">
      <w:pPr>
        <w:pStyle w:val="ConsPlusNormal"/>
        <w:spacing w:before="200"/>
        <w:ind w:firstLine="540"/>
        <w:jc w:val="both"/>
      </w:pPr>
      <w:r>
        <w:t>Примерная форма договора о приемной семье утверждается постановлением министерства труда, занятости и социального развития Архангельской области.</w:t>
      </w:r>
    </w:p>
    <w:p w14:paraId="573AB788" w14:textId="77777777" w:rsidR="00000000" w:rsidRDefault="009305F3">
      <w:pPr>
        <w:pStyle w:val="ConsPlusNormal"/>
        <w:jc w:val="both"/>
      </w:pPr>
      <w:r>
        <w:t xml:space="preserve">(в ред. </w:t>
      </w:r>
      <w:hyperlink r:id="rId47" w:tooltip="Постановление Правительства Архангельской области от 25.04.2017 N 177-пп &quot;О внесении изменений в некоторые постановления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25.04.2017 N 177-пп)</w:t>
      </w:r>
    </w:p>
    <w:p w14:paraId="029FBEA4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17. Договор о приемной семье заключается между государственным учреждением и лицами, указанными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не позднее 12 кале</w:t>
      </w:r>
      <w:r>
        <w:t>ндарных дней со дня принятия решения о возможности заключения договора о приемной семье.</w:t>
      </w:r>
    </w:p>
    <w:p w14:paraId="45615213" w14:textId="77777777" w:rsidR="00000000" w:rsidRDefault="009305F3">
      <w:pPr>
        <w:pStyle w:val="ConsPlusNormal"/>
        <w:spacing w:before="200"/>
        <w:ind w:firstLine="540"/>
        <w:jc w:val="both"/>
      </w:pPr>
      <w:r>
        <w:t>18. При заключении договора о приемной семье государственным учреждением заполняется паспорт приемной семьи. Форма паспорта приемной семьи и порядок его ведения утверж</w:t>
      </w:r>
      <w:r>
        <w:t>даются постановлением министерства труда, занятости и социального развития Архангельской области.</w:t>
      </w:r>
    </w:p>
    <w:p w14:paraId="41967B18" w14:textId="77777777" w:rsidR="00000000" w:rsidRDefault="009305F3">
      <w:pPr>
        <w:pStyle w:val="ConsPlusNormal"/>
        <w:jc w:val="both"/>
      </w:pPr>
      <w:r>
        <w:t xml:space="preserve">(в ред. </w:t>
      </w:r>
      <w:hyperlink r:id="rId48" w:tooltip="Постановление Правительства Архангельской области от 25.04.2017 N 177-пп &quot;О внесении изменений в некоторые постановления Правительства Архангель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25.04</w:t>
      </w:r>
      <w:r>
        <w:t>.2017 N 177-пп)</w:t>
      </w:r>
    </w:p>
    <w:p w14:paraId="44FD308B" w14:textId="77777777" w:rsidR="00000000" w:rsidRDefault="009305F3">
      <w:pPr>
        <w:pStyle w:val="ConsPlusNormal"/>
        <w:spacing w:before="200"/>
        <w:ind w:firstLine="540"/>
        <w:jc w:val="both"/>
      </w:pPr>
      <w:r>
        <w:t>19. Договор о приемной семье прекращается по основаниям, предусмотренным гражданским законодательством Российской Федерации или договором о приемной семье.</w:t>
      </w:r>
    </w:p>
    <w:p w14:paraId="403C22C2" w14:textId="77777777" w:rsidR="00000000" w:rsidRDefault="009305F3">
      <w:pPr>
        <w:pStyle w:val="ConsPlusNormal"/>
        <w:spacing w:before="200"/>
        <w:ind w:firstLine="540"/>
        <w:jc w:val="both"/>
      </w:pPr>
      <w:r>
        <w:t>20. Порядок формирования и расходования денежных средств приемной семьи определяется</w:t>
      </w:r>
      <w:r>
        <w:t xml:space="preserve"> договором о приемной семье. Сумма денежных средств, находящихся в личном распоряжении лица, нуждающегося в социальных услугах, за вычетом денежных средств, предназначенных для общих нужд приемной семьи, должна составлять не менее 25 процентов от его ежеме</w:t>
      </w:r>
      <w:r>
        <w:t>сячного дохода.</w:t>
      </w:r>
    </w:p>
    <w:p w14:paraId="5E0E3348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21. Государственное учреждение осуществляет оплату социальных услуг, оказанных лицом, организовавшим </w:t>
      </w:r>
      <w:r>
        <w:t>приемную семью, на основании договора и акта оказанных социальных услуг в сроки и в порядке, которые определены договором о приемной семье, в размере, установленном постановлением Правительства Архангельской области (далее - вознаграждение).</w:t>
      </w:r>
    </w:p>
    <w:p w14:paraId="61D243F2" w14:textId="77777777" w:rsidR="00000000" w:rsidRDefault="009305F3">
      <w:pPr>
        <w:pStyle w:val="ConsPlusNormal"/>
        <w:spacing w:before="200"/>
        <w:ind w:firstLine="540"/>
        <w:jc w:val="both"/>
      </w:pPr>
      <w:r>
        <w:t>Право лица, ор</w:t>
      </w:r>
      <w:r>
        <w:t>ганизовавшего приемную семью, на вознаграждение возникает со дня заключения договора о приемной семье.</w:t>
      </w:r>
    </w:p>
    <w:p w14:paraId="5A857F3E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22. Лица, указанные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вправе в любое время отказаться от заключения договора о приемной семье.</w:t>
      </w:r>
    </w:p>
    <w:p w14:paraId="4E6F4FAE" w14:textId="77777777" w:rsidR="00000000" w:rsidRDefault="009305F3">
      <w:pPr>
        <w:pStyle w:val="ConsPlusNormal"/>
        <w:spacing w:before="200"/>
        <w:ind w:firstLine="540"/>
        <w:jc w:val="both"/>
      </w:pPr>
      <w:r>
        <w:t>23. Государственное учреждение в случае представлен</w:t>
      </w:r>
      <w:r>
        <w:t xml:space="preserve">ия одним из лиц, указанным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об отказе от заключения договора о приемной семье не позднее двух рабочих дней со дня его поступления направляет другому лицу, с которым планировалось заключить договор о приемной семье, письменное уведомление </w:t>
      </w:r>
      <w:r>
        <w:t>об отказе от заключения договора в связи с обстоятельствами, указанными в настоящем пункте.</w:t>
      </w:r>
    </w:p>
    <w:p w14:paraId="1F509E1B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В данном случае заявление в государственное учреждение представляется одним из способов, указанным в </w:t>
      </w:r>
      <w:hyperlink w:anchor="Par99" w:tooltip="7. Заявления и документы, указанные в пунктах 5 и 6 настоящего Порядка, представляются в государственное учреждение: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14:paraId="72CE27C1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24. В случае если одно из лиц, указанных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не явилось в срок к месту </w:t>
      </w:r>
      <w:r>
        <w:lastRenderedPageBreak/>
        <w:t>заключения договора о приемной семье, определенные в уведомлении, указ</w:t>
      </w:r>
      <w:r>
        <w:t xml:space="preserve">анном в </w:t>
      </w:r>
      <w:hyperlink w:anchor="Par132" w:tooltip="16. Государственное учреждение не позднее одного рабочего дня со дня проведения мероприятий, указанных в пункте 15 настоящего Порядка, направляет лицам, указанным в пункте 4 настоящего Порядка, письменные уведомления, в которых указывает информацию о дне, времени и месте подписания договора о приемной семье." w:history="1">
        <w:r>
          <w:rPr>
            <w:color w:val="0000FF"/>
          </w:rPr>
          <w:t>пункте 16</w:t>
        </w:r>
      </w:hyperlink>
      <w:r>
        <w:t xml:space="preserve"> настоящего Порядка, данные обстоятельства относятся государственным учреждением к отказу от заключения договора о приемной семье.</w:t>
      </w:r>
    </w:p>
    <w:p w14:paraId="69D80EEC" w14:textId="77777777" w:rsidR="00000000" w:rsidRDefault="009305F3">
      <w:pPr>
        <w:pStyle w:val="ConsPlusNormal"/>
        <w:spacing w:before="200"/>
        <w:ind w:firstLine="540"/>
        <w:jc w:val="both"/>
      </w:pPr>
      <w:r>
        <w:t>В данном случае направлени</w:t>
      </w:r>
      <w:r>
        <w:t>е письменного уведомления об отказе от заключения договора о приемной семье другому лицу, с которым планировалось заключить договор о приемной семье, не требуется.</w:t>
      </w:r>
    </w:p>
    <w:p w14:paraId="20C15EA9" w14:textId="77777777" w:rsidR="00000000" w:rsidRDefault="009305F3">
      <w:pPr>
        <w:pStyle w:val="ConsPlusNormal"/>
        <w:jc w:val="both"/>
      </w:pPr>
    </w:p>
    <w:p w14:paraId="35593497" w14:textId="77777777" w:rsidR="00000000" w:rsidRDefault="009305F3">
      <w:pPr>
        <w:pStyle w:val="ConsPlusTitle"/>
        <w:jc w:val="center"/>
        <w:outlineLvl w:val="1"/>
      </w:pPr>
      <w:r>
        <w:t>V. Порядок выявления и ведение учета лиц, нуждающихся</w:t>
      </w:r>
    </w:p>
    <w:p w14:paraId="3A434B5D" w14:textId="77777777" w:rsidR="00000000" w:rsidRDefault="009305F3">
      <w:pPr>
        <w:pStyle w:val="ConsPlusTitle"/>
        <w:jc w:val="center"/>
      </w:pPr>
      <w:r>
        <w:t>в социальных услугах, и лиц, изъявивш</w:t>
      </w:r>
      <w:r>
        <w:t>их желание</w:t>
      </w:r>
    </w:p>
    <w:p w14:paraId="42AF05B4" w14:textId="77777777" w:rsidR="00000000" w:rsidRDefault="009305F3">
      <w:pPr>
        <w:pStyle w:val="ConsPlusTitle"/>
        <w:jc w:val="center"/>
      </w:pPr>
      <w:r>
        <w:t>организовать приемную семью</w:t>
      </w:r>
    </w:p>
    <w:p w14:paraId="4F7A98D7" w14:textId="77777777" w:rsidR="00000000" w:rsidRDefault="009305F3">
      <w:pPr>
        <w:pStyle w:val="ConsPlusNormal"/>
        <w:jc w:val="both"/>
      </w:pPr>
    </w:p>
    <w:p w14:paraId="2D4650C4" w14:textId="77777777" w:rsidR="00000000" w:rsidRDefault="009305F3">
      <w:pPr>
        <w:pStyle w:val="ConsPlusNormal"/>
        <w:ind w:firstLine="540"/>
        <w:jc w:val="both"/>
      </w:pPr>
      <w:r>
        <w:t xml:space="preserve">25. Государственное учреждение для обеспечения равных возможностей в получении социальных услуг и их доступности для лиц, нуждающихся в социальных услугах, осуществляет выявление и ведение учета лиц, указанных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</w:t>
      </w:r>
      <w:r>
        <w:t>а, в соответствии с правилами, устанавливаемыми постановлением Правительства Архангельской области.</w:t>
      </w:r>
    </w:p>
    <w:p w14:paraId="7D952ED0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26. Государственное учреждение для ведения учета лиц, указанных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осуществляет ведение реестра указанных лиц (далее - реестр) в соответствии с правил</w:t>
      </w:r>
      <w:r>
        <w:t>ами, устанавливаемыми постановлением Правительства Архангельской области.</w:t>
      </w:r>
    </w:p>
    <w:p w14:paraId="5F31E9EE" w14:textId="77777777" w:rsidR="00000000" w:rsidRDefault="009305F3">
      <w:pPr>
        <w:pStyle w:val="ConsPlusNormal"/>
        <w:spacing w:before="200"/>
        <w:ind w:firstLine="540"/>
        <w:jc w:val="both"/>
      </w:pPr>
      <w:r>
        <w:t xml:space="preserve">27. Государственное учреждение не позднее трех рабочих дней со дня поступления документов от лиц, указанных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включает сведения об указанных лицах в реестр.</w:t>
      </w:r>
    </w:p>
    <w:p w14:paraId="18E83FC8" w14:textId="77777777" w:rsidR="00000000" w:rsidRDefault="009305F3">
      <w:pPr>
        <w:pStyle w:val="ConsPlusNormal"/>
        <w:spacing w:before="200"/>
        <w:ind w:firstLine="540"/>
        <w:jc w:val="both"/>
      </w:pPr>
      <w:r>
        <w:t>28. Государственно</w:t>
      </w:r>
      <w:r>
        <w:t xml:space="preserve">е учреждение использует сведения, содержащиеся в реестре, для последующего предложения лицам, указанным в </w:t>
      </w:r>
      <w:hyperlink w:anchor="Par56" w:tooltip="4. Для создания приемной семьи лицо, изъявившее желание организовать приемную семью, и (или) лицо, нуждающееся в социальных услугах, обращаются в государственное учреждение по месту жительства (пребывания)." w:history="1">
        <w:r>
          <w:rPr>
            <w:color w:val="0000FF"/>
          </w:rPr>
          <w:t>пункте 4</w:t>
        </w:r>
      </w:hyperlink>
      <w:r>
        <w:t xml:space="preserve"> настоящего Порядка, заключить договор о приемной семье.</w:t>
      </w:r>
    </w:p>
    <w:p w14:paraId="20E399D9" w14:textId="77777777" w:rsidR="00000000" w:rsidRDefault="009305F3">
      <w:pPr>
        <w:pStyle w:val="ConsPlusNormal"/>
        <w:jc w:val="both"/>
      </w:pPr>
    </w:p>
    <w:p w14:paraId="5691EA87" w14:textId="77777777" w:rsidR="00000000" w:rsidRDefault="009305F3">
      <w:pPr>
        <w:pStyle w:val="ConsPlusNormal"/>
        <w:jc w:val="both"/>
      </w:pPr>
    </w:p>
    <w:p w14:paraId="36DF2EEF" w14:textId="77777777" w:rsidR="00000000" w:rsidRDefault="009305F3">
      <w:pPr>
        <w:pStyle w:val="ConsPlusNormal"/>
        <w:jc w:val="both"/>
      </w:pPr>
    </w:p>
    <w:p w14:paraId="2B186443" w14:textId="77777777" w:rsidR="00000000" w:rsidRDefault="009305F3">
      <w:pPr>
        <w:pStyle w:val="ConsPlusNormal"/>
        <w:jc w:val="both"/>
      </w:pPr>
    </w:p>
    <w:p w14:paraId="61CB2538" w14:textId="77777777" w:rsidR="00000000" w:rsidRDefault="009305F3">
      <w:pPr>
        <w:pStyle w:val="ConsPlusNormal"/>
        <w:jc w:val="both"/>
      </w:pPr>
    </w:p>
    <w:p w14:paraId="495FCF1A" w14:textId="77777777" w:rsidR="00000000" w:rsidRDefault="009305F3">
      <w:pPr>
        <w:pStyle w:val="ConsPlusNormal"/>
        <w:jc w:val="right"/>
        <w:outlineLvl w:val="1"/>
      </w:pPr>
      <w:r>
        <w:t>Приложение N 1</w:t>
      </w:r>
    </w:p>
    <w:p w14:paraId="7B98F8A6" w14:textId="77777777" w:rsidR="00000000" w:rsidRDefault="009305F3">
      <w:pPr>
        <w:pStyle w:val="ConsPlusNormal"/>
        <w:jc w:val="right"/>
      </w:pPr>
      <w:r>
        <w:t>к Порядку создания приемных семей</w:t>
      </w:r>
    </w:p>
    <w:p w14:paraId="36880133" w14:textId="77777777" w:rsidR="00000000" w:rsidRDefault="009305F3">
      <w:pPr>
        <w:pStyle w:val="ConsPlusNormal"/>
        <w:jc w:val="right"/>
      </w:pPr>
      <w:r>
        <w:t>для граждан пожилого возраста</w:t>
      </w:r>
    </w:p>
    <w:p w14:paraId="1AA2D5F9" w14:textId="77777777" w:rsidR="00000000" w:rsidRDefault="009305F3">
      <w:pPr>
        <w:pStyle w:val="ConsPlusNormal"/>
        <w:jc w:val="right"/>
      </w:pPr>
      <w:r>
        <w:t>и инвалидов в Архангельской области</w:t>
      </w:r>
    </w:p>
    <w:p w14:paraId="73F78021" w14:textId="77777777" w:rsidR="00000000" w:rsidRDefault="009305F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28A48B87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8FB678C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FC065E9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49" w:tooltip="Постановление Правительства Архангельской области от 05.11.2013 N 514-пп &quot;О внесении изменений в порядок создания приемных семей для граждан пожилого возраста и инвалидов в Архангельской област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14:paraId="731285D1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05.11.2013 N 514-пп)</w:t>
            </w:r>
          </w:p>
        </w:tc>
      </w:tr>
    </w:tbl>
    <w:p w14:paraId="4B898366" w14:textId="77777777" w:rsidR="00000000" w:rsidRDefault="009305F3">
      <w:pPr>
        <w:pStyle w:val="ConsPlusNormal"/>
        <w:jc w:val="both"/>
      </w:pPr>
    </w:p>
    <w:p w14:paraId="7582B339" w14:textId="77777777" w:rsidR="00000000" w:rsidRDefault="009305F3">
      <w:pPr>
        <w:pStyle w:val="ConsPlusNonformat"/>
        <w:jc w:val="both"/>
      </w:pPr>
      <w:r>
        <w:t xml:space="preserve">                                                 Форма заявления</w:t>
      </w:r>
    </w:p>
    <w:p w14:paraId="32228360" w14:textId="77777777" w:rsidR="00000000" w:rsidRDefault="009305F3">
      <w:pPr>
        <w:pStyle w:val="ConsPlusNonformat"/>
        <w:jc w:val="both"/>
      </w:pPr>
      <w:r>
        <w:t xml:space="preserve">                                      о желании организовать приемную семью</w:t>
      </w:r>
    </w:p>
    <w:p w14:paraId="7116C27A" w14:textId="77777777" w:rsidR="00000000" w:rsidRDefault="009305F3">
      <w:pPr>
        <w:pStyle w:val="ConsPlusNonformat"/>
        <w:jc w:val="both"/>
      </w:pPr>
    </w:p>
    <w:p w14:paraId="112FC2E7" w14:textId="77777777" w:rsidR="00000000" w:rsidRDefault="009305F3">
      <w:pPr>
        <w:pStyle w:val="ConsPlusNonformat"/>
        <w:jc w:val="both"/>
      </w:pPr>
      <w:r>
        <w:t xml:space="preserve">                                     Руководителю _________________________</w:t>
      </w:r>
    </w:p>
    <w:p w14:paraId="7054BFB4" w14:textId="77777777" w:rsidR="00000000" w:rsidRDefault="009305F3">
      <w:pPr>
        <w:pStyle w:val="ConsPlusNonformat"/>
        <w:jc w:val="both"/>
      </w:pPr>
      <w:r>
        <w:t xml:space="preserve">            </w:t>
      </w:r>
      <w:r>
        <w:t xml:space="preserve">                                      (наименование учреждения)</w:t>
      </w:r>
    </w:p>
    <w:p w14:paraId="7E4B4789" w14:textId="77777777" w:rsidR="00000000" w:rsidRDefault="009305F3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29044962" w14:textId="77777777" w:rsidR="00000000" w:rsidRDefault="009305F3">
      <w:pPr>
        <w:pStyle w:val="ConsPlusNonformat"/>
        <w:jc w:val="both"/>
      </w:pPr>
      <w:r>
        <w:t xml:space="preserve">                                        (фамилия, имя, отчество, последнее</w:t>
      </w:r>
    </w:p>
    <w:p w14:paraId="247FFCC2" w14:textId="77777777" w:rsidR="00000000" w:rsidRDefault="009305F3">
      <w:pPr>
        <w:pStyle w:val="ConsPlusNonformat"/>
        <w:jc w:val="both"/>
      </w:pPr>
      <w:r>
        <w:t xml:space="preserve">                                     ____</w:t>
      </w:r>
      <w:r>
        <w:t>__________________________________</w:t>
      </w:r>
    </w:p>
    <w:p w14:paraId="5D10753E" w14:textId="77777777" w:rsidR="00000000" w:rsidRDefault="009305F3">
      <w:pPr>
        <w:pStyle w:val="ConsPlusNonformat"/>
        <w:jc w:val="both"/>
      </w:pPr>
      <w:r>
        <w:t xml:space="preserve">                                           при наличии, дата рождения,</w:t>
      </w:r>
    </w:p>
    <w:p w14:paraId="5B6EB266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40BEDBF4" w14:textId="77777777" w:rsidR="00000000" w:rsidRDefault="009305F3">
      <w:pPr>
        <w:pStyle w:val="ConsPlusNonformat"/>
        <w:jc w:val="both"/>
      </w:pPr>
      <w:r>
        <w:t xml:space="preserve">                                       документ, удостоверяющий личность,</w:t>
      </w:r>
    </w:p>
    <w:p w14:paraId="750904DE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60CA1B2" w14:textId="77777777" w:rsidR="00000000" w:rsidRDefault="009305F3">
      <w:pPr>
        <w:pStyle w:val="ConsPlusNonformat"/>
        <w:jc w:val="both"/>
      </w:pPr>
      <w:r>
        <w:t xml:space="preserve">                                        серия, номер, кем и когда выдан,</w:t>
      </w:r>
    </w:p>
    <w:p w14:paraId="5DA41CFA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BF891A3" w14:textId="77777777" w:rsidR="00000000" w:rsidRDefault="009305F3">
      <w:pPr>
        <w:pStyle w:val="ConsPlusNonformat"/>
        <w:jc w:val="both"/>
      </w:pPr>
      <w:r>
        <w:t xml:space="preserve">                                              орган, выдавший его,</w:t>
      </w:r>
    </w:p>
    <w:p w14:paraId="09F80CDC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0C12041B" w14:textId="77777777" w:rsidR="00000000" w:rsidRDefault="009305F3">
      <w:pPr>
        <w:pStyle w:val="ConsPlusNonformat"/>
        <w:jc w:val="both"/>
      </w:pPr>
      <w:r>
        <w:lastRenderedPageBreak/>
        <w:t xml:space="preserve">                                     </w:t>
      </w:r>
      <w:r>
        <w:t xml:space="preserve">    место жительства (пребывания),</w:t>
      </w:r>
    </w:p>
    <w:p w14:paraId="2A342B6B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2E7276C6" w14:textId="77777777" w:rsidR="00000000" w:rsidRDefault="009305F3">
      <w:pPr>
        <w:pStyle w:val="ConsPlusNonformat"/>
        <w:jc w:val="both"/>
      </w:pPr>
      <w:r>
        <w:t xml:space="preserve">                                              контактный телефон)</w:t>
      </w:r>
    </w:p>
    <w:p w14:paraId="784347AB" w14:textId="77777777" w:rsidR="00000000" w:rsidRDefault="009305F3">
      <w:pPr>
        <w:pStyle w:val="ConsPlusNonformat"/>
        <w:jc w:val="both"/>
      </w:pPr>
    </w:p>
    <w:p w14:paraId="48215EBC" w14:textId="77777777" w:rsidR="00000000" w:rsidRDefault="009305F3">
      <w:pPr>
        <w:pStyle w:val="ConsPlusNonformat"/>
        <w:jc w:val="both"/>
      </w:pPr>
      <w:bookmarkStart w:id="18" w:name="Par190"/>
      <w:bookmarkEnd w:id="18"/>
      <w:r>
        <w:t xml:space="preserve">                                 ЗАЯВЛЕНИЕ</w:t>
      </w:r>
    </w:p>
    <w:p w14:paraId="433C36A0" w14:textId="77777777" w:rsidR="00000000" w:rsidRDefault="009305F3">
      <w:pPr>
        <w:pStyle w:val="ConsPlusNonformat"/>
        <w:jc w:val="both"/>
      </w:pPr>
      <w:r>
        <w:t xml:space="preserve">                   о же</w:t>
      </w:r>
      <w:r>
        <w:t>лании организовать приемную семью</w:t>
      </w:r>
    </w:p>
    <w:p w14:paraId="78087A47" w14:textId="77777777" w:rsidR="00000000" w:rsidRDefault="009305F3">
      <w:pPr>
        <w:pStyle w:val="ConsPlusNonformat"/>
        <w:jc w:val="both"/>
      </w:pPr>
    </w:p>
    <w:p w14:paraId="7847F40B" w14:textId="77777777" w:rsidR="00000000" w:rsidRDefault="009305F3">
      <w:pPr>
        <w:pStyle w:val="ConsPlusNonformat"/>
        <w:jc w:val="both"/>
      </w:pPr>
      <w:r>
        <w:t xml:space="preserve">    Настоящим  заявляю,  что  желаю  организовать  приемную  семью с лицом,</w:t>
      </w:r>
    </w:p>
    <w:p w14:paraId="7B6A4CBE" w14:textId="77777777" w:rsidR="00000000" w:rsidRDefault="009305F3">
      <w:pPr>
        <w:pStyle w:val="ConsPlusNonformat"/>
        <w:jc w:val="both"/>
      </w:pPr>
      <w:r>
        <w:t>нуждающимся в социальных услугах.</w:t>
      </w:r>
    </w:p>
    <w:p w14:paraId="380F13E1" w14:textId="77777777" w:rsidR="00000000" w:rsidRDefault="009305F3">
      <w:pPr>
        <w:pStyle w:val="ConsPlusNonformat"/>
        <w:jc w:val="both"/>
      </w:pPr>
      <w:r>
        <w:t xml:space="preserve">    1. Предполагаемое место жительства приемной семьи:</w:t>
      </w:r>
    </w:p>
    <w:p w14:paraId="357A6625" w14:textId="77777777" w:rsidR="00000000" w:rsidRDefault="009305F3">
      <w:pPr>
        <w:pStyle w:val="ConsPlusNonformat"/>
        <w:jc w:val="both"/>
      </w:pPr>
      <w:r>
        <w:t xml:space="preserve">    по моему месту жительства (пребывания);</w:t>
      </w:r>
    </w:p>
    <w:p w14:paraId="33AD7741" w14:textId="77777777" w:rsidR="00000000" w:rsidRDefault="009305F3">
      <w:pPr>
        <w:pStyle w:val="ConsPlusNonformat"/>
        <w:jc w:val="both"/>
      </w:pPr>
      <w:r>
        <w:t xml:space="preserve">    по  мест</w:t>
      </w:r>
      <w:r>
        <w:t>у  жительства  (пребывания)  лица,  нуждающегося  в  социальных</w:t>
      </w:r>
    </w:p>
    <w:p w14:paraId="20C4BBFA" w14:textId="77777777" w:rsidR="00000000" w:rsidRDefault="009305F3">
      <w:pPr>
        <w:pStyle w:val="ConsPlusNonformat"/>
        <w:jc w:val="both"/>
      </w:pPr>
      <w:r>
        <w:t xml:space="preserve">услугах </w:t>
      </w:r>
      <w:hyperlink w:anchor="Par273" w:tooltip="    &lt;1&gt; Ненужное вычеркнуть." w:history="1">
        <w:r>
          <w:rPr>
            <w:color w:val="0000FF"/>
          </w:rPr>
          <w:t>&lt;1&gt;</w:t>
        </w:r>
      </w:hyperlink>
      <w:r>
        <w:t>.</w:t>
      </w:r>
    </w:p>
    <w:p w14:paraId="366C249C" w14:textId="77777777" w:rsidR="00000000" w:rsidRDefault="009305F3">
      <w:pPr>
        <w:pStyle w:val="ConsPlusNonformat"/>
        <w:jc w:val="both"/>
      </w:pPr>
      <w:r>
        <w:t xml:space="preserve">    2. Членами моей семьи, которые проживают совместно со мной, являются:</w:t>
      </w:r>
    </w:p>
    <w:p w14:paraId="6DC556C0" w14:textId="77777777" w:rsidR="00000000" w:rsidRDefault="009305F3">
      <w:pPr>
        <w:pStyle w:val="ConsPlusNonformat"/>
        <w:jc w:val="both"/>
      </w:pPr>
      <w:r>
        <w:t xml:space="preserve">    1) _________________________________________</w:t>
      </w:r>
      <w:r>
        <w:t>__________________________;</w:t>
      </w:r>
    </w:p>
    <w:p w14:paraId="469DFB09" w14:textId="77777777" w:rsidR="00000000" w:rsidRDefault="009305F3">
      <w:pPr>
        <w:pStyle w:val="ConsPlusNonformat"/>
        <w:jc w:val="both"/>
      </w:pPr>
      <w:r>
        <w:t xml:space="preserve">    2) ___________________________________________________________________;</w:t>
      </w:r>
    </w:p>
    <w:p w14:paraId="35B468B4" w14:textId="77777777" w:rsidR="00000000" w:rsidRDefault="009305F3">
      <w:pPr>
        <w:pStyle w:val="ConsPlusNonformat"/>
        <w:jc w:val="both"/>
      </w:pPr>
      <w:r>
        <w:t xml:space="preserve">    3) ... </w:t>
      </w:r>
      <w:hyperlink w:anchor="Par274" w:tooltip="    &lt;2&gt;  Указываются  фамилия,  имя,  отчество, последнее при наличии, дата" w:history="1">
        <w:r>
          <w:rPr>
            <w:color w:val="0000FF"/>
          </w:rPr>
          <w:t>&lt;2&gt;</w:t>
        </w:r>
      </w:hyperlink>
    </w:p>
    <w:p w14:paraId="65219276" w14:textId="77777777" w:rsidR="00000000" w:rsidRDefault="009305F3">
      <w:pPr>
        <w:pStyle w:val="ConsPlusNonformat"/>
        <w:jc w:val="both"/>
      </w:pPr>
      <w:r>
        <w:t xml:space="preserve">    3. Сообщаю, что работаю _____</w:t>
      </w:r>
      <w:r>
        <w:t>__________________________________________</w:t>
      </w:r>
    </w:p>
    <w:p w14:paraId="53FCA73C" w14:textId="77777777" w:rsidR="00000000" w:rsidRDefault="009305F3">
      <w:pPr>
        <w:pStyle w:val="ConsPlusNonformat"/>
        <w:jc w:val="both"/>
      </w:pPr>
      <w:r>
        <w:t xml:space="preserve">______________________________________________________________________ </w:t>
      </w:r>
      <w:hyperlink w:anchor="Par276" w:tooltip="    &lt;3&gt;   В  случае  подачи  заявления  не  работающим  гражданином  строка" w:history="1">
        <w:r>
          <w:rPr>
            <w:color w:val="0000FF"/>
          </w:rPr>
          <w:t>&lt;3&gt;</w:t>
        </w:r>
      </w:hyperlink>
      <w:r>
        <w:t>.</w:t>
      </w:r>
    </w:p>
    <w:p w14:paraId="1EA897FE" w14:textId="77777777" w:rsidR="00000000" w:rsidRDefault="009305F3">
      <w:pPr>
        <w:pStyle w:val="ConsPlusNonformat"/>
        <w:jc w:val="both"/>
      </w:pPr>
      <w:r>
        <w:t xml:space="preserve">            (указать наименование</w:t>
      </w:r>
      <w:r>
        <w:t xml:space="preserve"> организации и должности)</w:t>
      </w:r>
    </w:p>
    <w:p w14:paraId="44DBB407" w14:textId="77777777" w:rsidR="00000000" w:rsidRDefault="009305F3">
      <w:pPr>
        <w:pStyle w:val="ConsPlusNonformat"/>
        <w:jc w:val="both"/>
      </w:pPr>
      <w:r>
        <w:t xml:space="preserve">    4.  За  достоверность  представленных сведений несу полную персональную</w:t>
      </w:r>
    </w:p>
    <w:p w14:paraId="3B9658B2" w14:textId="77777777" w:rsidR="00000000" w:rsidRDefault="009305F3">
      <w:pPr>
        <w:pStyle w:val="ConsPlusNonformat"/>
        <w:jc w:val="both"/>
      </w:pPr>
      <w:r>
        <w:t>ответственность.</w:t>
      </w:r>
    </w:p>
    <w:p w14:paraId="11D56A93" w14:textId="77777777" w:rsidR="00000000" w:rsidRDefault="009305F3">
      <w:pPr>
        <w:pStyle w:val="ConsPlusNonformat"/>
        <w:jc w:val="both"/>
      </w:pPr>
      <w:r>
        <w:t xml:space="preserve">    5.  Прошу  перечислять ежемесячное вознаграждение лицу, организовавшему</w:t>
      </w:r>
    </w:p>
    <w:p w14:paraId="43664EF0" w14:textId="77777777" w:rsidR="00000000" w:rsidRDefault="009305F3">
      <w:pPr>
        <w:pStyle w:val="ConsPlusNonformat"/>
        <w:jc w:val="both"/>
      </w:pPr>
      <w:r>
        <w:t>приемную  семью  для  граждан  пожилого  возраста  и инвалидо</w:t>
      </w:r>
      <w:r>
        <w:t>в, за оказание</w:t>
      </w:r>
    </w:p>
    <w:p w14:paraId="46EF163E" w14:textId="77777777" w:rsidR="00000000" w:rsidRDefault="009305F3">
      <w:pPr>
        <w:pStyle w:val="ConsPlusNonformat"/>
        <w:jc w:val="both"/>
      </w:pPr>
      <w:r>
        <w:t>социальных     услуг    лицу,    нуждающемуся   в    социальных    услугах,</w:t>
      </w:r>
    </w:p>
    <w:p w14:paraId="5D35262F" w14:textId="77777777" w:rsidR="00000000" w:rsidRDefault="009305F3">
      <w:pPr>
        <w:pStyle w:val="ConsPlusNonformat"/>
        <w:jc w:val="both"/>
      </w:pPr>
      <w:r>
        <w:t>___________________________________________________________________________</w:t>
      </w:r>
    </w:p>
    <w:p w14:paraId="5B06B4DC" w14:textId="77777777" w:rsidR="00000000" w:rsidRDefault="009305F3">
      <w:pPr>
        <w:pStyle w:val="ConsPlusNonformat"/>
        <w:jc w:val="both"/>
      </w:pPr>
      <w:r>
        <w:t>___________________________________________________________________________</w:t>
      </w:r>
    </w:p>
    <w:p w14:paraId="2B554952" w14:textId="77777777" w:rsidR="00000000" w:rsidRDefault="009305F3">
      <w:pPr>
        <w:pStyle w:val="ConsPlusNonformat"/>
        <w:jc w:val="both"/>
      </w:pPr>
      <w:r>
        <w:t xml:space="preserve"> (сведения о реквизитах для почтового перечисления или о реквизитах счета,</w:t>
      </w:r>
    </w:p>
    <w:p w14:paraId="01EA89C3" w14:textId="77777777" w:rsidR="00000000" w:rsidRDefault="009305F3">
      <w:pPr>
        <w:pStyle w:val="ConsPlusNonformat"/>
        <w:jc w:val="both"/>
      </w:pPr>
      <w:r>
        <w:t xml:space="preserve">   открытого лицом, обратившимся с заявлением (наименование организации,</w:t>
      </w:r>
    </w:p>
    <w:p w14:paraId="1DB3AF72" w14:textId="77777777" w:rsidR="00000000" w:rsidRDefault="009305F3">
      <w:pPr>
        <w:pStyle w:val="ConsPlusNonformat"/>
        <w:jc w:val="both"/>
      </w:pPr>
      <w:r>
        <w:t xml:space="preserve">       в которую должно быть пер</w:t>
      </w:r>
      <w:r>
        <w:t>ечислено вознаграждение, банковский</w:t>
      </w:r>
    </w:p>
    <w:p w14:paraId="115E6556" w14:textId="77777777" w:rsidR="00000000" w:rsidRDefault="009305F3">
      <w:pPr>
        <w:pStyle w:val="ConsPlusNonformat"/>
        <w:jc w:val="both"/>
      </w:pPr>
      <w:r>
        <w:t xml:space="preserve">  идентификационный код (БИК), идентификационный номер налогоплательщика</w:t>
      </w:r>
    </w:p>
    <w:p w14:paraId="6D625235" w14:textId="77777777" w:rsidR="00000000" w:rsidRDefault="009305F3">
      <w:pPr>
        <w:pStyle w:val="ConsPlusNonformat"/>
        <w:jc w:val="both"/>
      </w:pPr>
      <w:r>
        <w:t xml:space="preserve">   (ИНН), присвоенные при постановке на учет в налоговом органе по месту</w:t>
      </w:r>
    </w:p>
    <w:p w14:paraId="6FF89D68" w14:textId="77777777" w:rsidR="00000000" w:rsidRDefault="009305F3">
      <w:pPr>
        <w:pStyle w:val="ConsPlusNonformat"/>
        <w:jc w:val="both"/>
      </w:pPr>
      <w:r>
        <w:t xml:space="preserve">                   нахождения организации, номер счета))</w:t>
      </w:r>
    </w:p>
    <w:p w14:paraId="2FBB9D30" w14:textId="77777777" w:rsidR="00000000" w:rsidRDefault="009305F3">
      <w:pPr>
        <w:pStyle w:val="ConsPlusNonformat"/>
        <w:jc w:val="both"/>
      </w:pPr>
      <w:r>
        <w:t xml:space="preserve">    6. Я подтверж</w:t>
      </w:r>
      <w:r>
        <w:t>даю свое согласие на обработку ___________________________</w:t>
      </w:r>
    </w:p>
    <w:p w14:paraId="4B89FE66" w14:textId="77777777" w:rsidR="00000000" w:rsidRDefault="009305F3">
      <w:pPr>
        <w:pStyle w:val="ConsPlusNonformat"/>
        <w:jc w:val="both"/>
      </w:pPr>
      <w:r>
        <w:t>___________________________________________________________________________</w:t>
      </w:r>
    </w:p>
    <w:p w14:paraId="07F15F3B" w14:textId="77777777" w:rsidR="00000000" w:rsidRDefault="009305F3">
      <w:pPr>
        <w:pStyle w:val="ConsPlusNonformat"/>
        <w:jc w:val="both"/>
      </w:pPr>
      <w:r>
        <w:t xml:space="preserve">     (наименование государственного бюджетного учреждения социального</w:t>
      </w:r>
    </w:p>
    <w:p w14:paraId="51DF1B8C" w14:textId="77777777" w:rsidR="00000000" w:rsidRDefault="009305F3">
      <w:pPr>
        <w:pStyle w:val="ConsPlusNonformat"/>
        <w:jc w:val="both"/>
      </w:pPr>
      <w:r>
        <w:t xml:space="preserve">    обслуживания населения Архангельской области - </w:t>
      </w:r>
      <w:r>
        <w:t>комплексного центра</w:t>
      </w:r>
    </w:p>
    <w:p w14:paraId="77309DC7" w14:textId="77777777" w:rsidR="00000000" w:rsidRDefault="009305F3">
      <w:pPr>
        <w:pStyle w:val="ConsPlusNonformat"/>
        <w:jc w:val="both"/>
      </w:pPr>
      <w:r>
        <w:t xml:space="preserve">                   социального обслуживания и его адрес)</w:t>
      </w:r>
    </w:p>
    <w:p w14:paraId="1F21C5EB" w14:textId="77777777" w:rsidR="00000000" w:rsidRDefault="009305F3">
      <w:pPr>
        <w:pStyle w:val="ConsPlusNonformat"/>
        <w:jc w:val="both"/>
      </w:pPr>
      <w:r>
        <w:t>(далее  -  оператор)  моих  персональных  данных,  включающих фамилию, имя,</w:t>
      </w:r>
    </w:p>
    <w:p w14:paraId="6DB28E20" w14:textId="77777777" w:rsidR="00000000" w:rsidRDefault="009305F3">
      <w:pPr>
        <w:pStyle w:val="ConsPlusNonformat"/>
        <w:jc w:val="both"/>
      </w:pPr>
      <w:r>
        <w:t>отчество,  пол, дату и место рождения, адрес, контактный телефон, семейное,</w:t>
      </w:r>
    </w:p>
    <w:p w14:paraId="760365F2" w14:textId="77777777" w:rsidR="00000000" w:rsidRDefault="009305F3">
      <w:pPr>
        <w:pStyle w:val="ConsPlusNonformat"/>
        <w:jc w:val="both"/>
      </w:pPr>
      <w:r>
        <w:t xml:space="preserve">социальное,  имущественное </w:t>
      </w:r>
      <w:r>
        <w:t xml:space="preserve"> положение,  доходы,  данные, удостоверяющие мою</w:t>
      </w:r>
    </w:p>
    <w:p w14:paraId="7B6AECB9" w14:textId="77777777" w:rsidR="00000000" w:rsidRDefault="009305F3">
      <w:pPr>
        <w:pStyle w:val="ConsPlusNonformat"/>
        <w:jc w:val="both"/>
      </w:pPr>
      <w:r>
        <w:t>личность,   другую   информацию,   указанную   в  заявлении  и  документах,</w:t>
      </w:r>
    </w:p>
    <w:p w14:paraId="50086021" w14:textId="77777777" w:rsidR="00000000" w:rsidRDefault="009305F3">
      <w:pPr>
        <w:pStyle w:val="ConsPlusNonformat"/>
        <w:jc w:val="both"/>
      </w:pPr>
      <w:r>
        <w:t>представляемых   мной   оператору,   в  целях  создания  приемной  семьи  в</w:t>
      </w:r>
    </w:p>
    <w:p w14:paraId="6C5CB39E" w14:textId="77777777" w:rsidR="00000000" w:rsidRDefault="009305F3">
      <w:pPr>
        <w:pStyle w:val="ConsPlusNonformat"/>
        <w:jc w:val="both"/>
      </w:pPr>
      <w:r>
        <w:t xml:space="preserve">соответствии  с  областным  </w:t>
      </w:r>
      <w:hyperlink r:id="rId50" w:tooltip="Закон Архангельской области от 21.11.2011 N 382-26-ОЗ (ред. от 02.11.2020) &quot;О приемных семьях для граждан пожилого возраста и инвалидов в Архангельской области&quot; (принят Архангельским областным Собранием депутатов 16.11.2011){КонсультантПлюс}" w:history="1">
        <w:r>
          <w:rPr>
            <w:color w:val="0000FF"/>
          </w:rPr>
          <w:t>законом</w:t>
        </w:r>
      </w:hyperlink>
      <w:r>
        <w:t xml:space="preserve">  от  21 ноября 2011 года N 382-26-ОЗ "О</w:t>
      </w:r>
    </w:p>
    <w:p w14:paraId="3B63A83D" w14:textId="77777777" w:rsidR="00000000" w:rsidRDefault="009305F3">
      <w:pPr>
        <w:pStyle w:val="ConsPlusNonformat"/>
        <w:jc w:val="both"/>
      </w:pPr>
      <w:r>
        <w:t>приемных  семьях  для граждан пожилого возраста и инвалидов в Архангельской</w:t>
      </w:r>
    </w:p>
    <w:p w14:paraId="7939FF1A" w14:textId="77777777" w:rsidR="00000000" w:rsidRDefault="009305F3">
      <w:pPr>
        <w:pStyle w:val="ConsPlusNonformat"/>
        <w:jc w:val="both"/>
      </w:pPr>
      <w:r>
        <w:t>области".</w:t>
      </w:r>
    </w:p>
    <w:p w14:paraId="40FC8B92" w14:textId="77777777" w:rsidR="00000000" w:rsidRDefault="009305F3">
      <w:pPr>
        <w:pStyle w:val="ConsPlusNonformat"/>
        <w:jc w:val="both"/>
      </w:pPr>
      <w:r>
        <w:t xml:space="preserve">    Предоставляю  оператору  право  осуществлять  все действия (операции) с</w:t>
      </w:r>
    </w:p>
    <w:p w14:paraId="33833515" w14:textId="77777777" w:rsidR="00000000" w:rsidRDefault="009305F3">
      <w:pPr>
        <w:pStyle w:val="ConsPlusNonformat"/>
        <w:jc w:val="both"/>
      </w:pPr>
      <w:r>
        <w:t>моими  персональными  данными,  включая  сбор,  систематизацию, накопление,</w:t>
      </w:r>
    </w:p>
    <w:p w14:paraId="4B9846B0" w14:textId="77777777" w:rsidR="00000000" w:rsidRDefault="009305F3">
      <w:pPr>
        <w:pStyle w:val="ConsPlusNonformat"/>
        <w:jc w:val="both"/>
      </w:pPr>
      <w:r>
        <w:t>хранение,  уточнение, использование, передачу кругу лиц, которые определены</w:t>
      </w:r>
    </w:p>
    <w:p w14:paraId="2BDCA288" w14:textId="77777777" w:rsidR="00000000" w:rsidRDefault="009305F3">
      <w:pPr>
        <w:pStyle w:val="ConsPlusNonformat"/>
        <w:jc w:val="both"/>
      </w:pPr>
      <w:r>
        <w:t>соглашениями  и  н</w:t>
      </w:r>
      <w:r>
        <w:t>ормативно-правовыми  актами,  принятыми  в целях создания</w:t>
      </w:r>
    </w:p>
    <w:p w14:paraId="4A541804" w14:textId="77777777" w:rsidR="00000000" w:rsidRDefault="009305F3">
      <w:pPr>
        <w:pStyle w:val="ConsPlusNonformat"/>
        <w:jc w:val="both"/>
      </w:pPr>
      <w:r>
        <w:t xml:space="preserve">приемной  семьи  в  соответствии с областным </w:t>
      </w:r>
      <w:hyperlink r:id="rId51" w:tooltip="Закон Архангельской области от 21.11.2011 N 382-26-ОЗ (ред. от 02.11.2020) &quot;О приемных семьях для граждан пожилого возраста и инвалидов в Архангельской области&quot; (принят Архангельским областным Собранием депутатов 16.11.2011){КонсультантПлюс}" w:history="1">
        <w:r>
          <w:rPr>
            <w:color w:val="0000FF"/>
          </w:rPr>
          <w:t>законом</w:t>
        </w:r>
      </w:hyperlink>
      <w:r>
        <w:t xml:space="preserve"> от 21 ноября 2011 года</w:t>
      </w:r>
    </w:p>
    <w:p w14:paraId="172A3EC7" w14:textId="77777777" w:rsidR="00000000" w:rsidRDefault="009305F3">
      <w:pPr>
        <w:pStyle w:val="ConsPlusNonformat"/>
        <w:jc w:val="both"/>
      </w:pPr>
      <w:r>
        <w:t>N  382-26-ОЗ "О приемных семьях для граждан пожилого возраста и инвалидов в</w:t>
      </w:r>
    </w:p>
    <w:p w14:paraId="4AB70C4B" w14:textId="77777777" w:rsidR="00000000" w:rsidRDefault="009305F3">
      <w:pPr>
        <w:pStyle w:val="ConsPlusNonformat"/>
        <w:jc w:val="both"/>
      </w:pPr>
      <w:r>
        <w:t>Архангельской    области",    в    том    числе   с   применением   средств</w:t>
      </w:r>
    </w:p>
    <w:p w14:paraId="6B5F7555" w14:textId="77777777" w:rsidR="00000000" w:rsidRDefault="009305F3">
      <w:pPr>
        <w:pStyle w:val="ConsPlusNonformat"/>
        <w:jc w:val="both"/>
      </w:pPr>
      <w:r>
        <w:t>автоматизированной обработки.</w:t>
      </w:r>
    </w:p>
    <w:p w14:paraId="482520C9" w14:textId="77777777" w:rsidR="00000000" w:rsidRDefault="009305F3">
      <w:pPr>
        <w:pStyle w:val="ConsPlusNonformat"/>
        <w:jc w:val="both"/>
      </w:pPr>
      <w:r>
        <w:t xml:space="preserve">    Настоящее согласие действует бессрочно.</w:t>
      </w:r>
    </w:p>
    <w:p w14:paraId="53678FDE" w14:textId="77777777" w:rsidR="00000000" w:rsidRDefault="009305F3">
      <w:pPr>
        <w:pStyle w:val="ConsPlusNonformat"/>
        <w:jc w:val="both"/>
      </w:pPr>
      <w:r>
        <w:t xml:space="preserve">    Мне  разъяснены  право  отозвать согласие путем направления письменного</w:t>
      </w:r>
    </w:p>
    <w:p w14:paraId="4707111D" w14:textId="77777777" w:rsidR="00000000" w:rsidRDefault="009305F3">
      <w:pPr>
        <w:pStyle w:val="ConsPlusNonformat"/>
        <w:jc w:val="both"/>
      </w:pPr>
      <w:r>
        <w:t>заявления  оператору  и  последствия  отзыва  согласия,  а именно: оператор</w:t>
      </w:r>
    </w:p>
    <w:p w14:paraId="75285ABA" w14:textId="77777777" w:rsidR="00000000" w:rsidRDefault="009305F3">
      <w:pPr>
        <w:pStyle w:val="ConsPlusNonformat"/>
        <w:jc w:val="both"/>
      </w:pPr>
      <w:r>
        <w:lastRenderedPageBreak/>
        <w:t>блокирует    персональные    данные    заявителя   (прекраща</w:t>
      </w:r>
      <w:r>
        <w:t>ет   их   сбор,</w:t>
      </w:r>
    </w:p>
    <w:p w14:paraId="282D7F91" w14:textId="77777777" w:rsidR="00000000" w:rsidRDefault="009305F3">
      <w:pPr>
        <w:pStyle w:val="ConsPlusNonformat"/>
        <w:jc w:val="both"/>
      </w:pPr>
      <w:r>
        <w:t>систематизацию,  накопление,  использование,  распространение,  в том числе</w:t>
      </w:r>
    </w:p>
    <w:p w14:paraId="7483AA06" w14:textId="77777777" w:rsidR="00000000" w:rsidRDefault="009305F3">
      <w:pPr>
        <w:pStyle w:val="ConsPlusNonformat"/>
        <w:jc w:val="both"/>
      </w:pPr>
      <w:r>
        <w:t>передачу),   а   персональные  данные  заявителя  подлежат  уничтожению  по</w:t>
      </w:r>
    </w:p>
    <w:p w14:paraId="7A1EABE7" w14:textId="77777777" w:rsidR="00000000" w:rsidRDefault="009305F3">
      <w:pPr>
        <w:pStyle w:val="ConsPlusNonformat"/>
        <w:jc w:val="both"/>
      </w:pPr>
      <w:r>
        <w:t>истечении трех лет со дня отзыва согласия.</w:t>
      </w:r>
    </w:p>
    <w:p w14:paraId="05B5A359" w14:textId="77777777" w:rsidR="00000000" w:rsidRDefault="009305F3">
      <w:pPr>
        <w:pStyle w:val="ConsPlusNonformat"/>
        <w:jc w:val="both"/>
      </w:pPr>
      <w:r>
        <w:t xml:space="preserve">    7. К заявлению прилагаются:</w:t>
      </w:r>
    </w:p>
    <w:p w14:paraId="24484C80" w14:textId="77777777" w:rsidR="00000000" w:rsidRDefault="009305F3">
      <w:pPr>
        <w:pStyle w:val="ConsPlusNonformat"/>
        <w:jc w:val="both"/>
      </w:pPr>
      <w:r>
        <w:t xml:space="preserve">    1) ______</w:t>
      </w:r>
      <w:r>
        <w:t>_____________________________________________________________;</w:t>
      </w:r>
    </w:p>
    <w:p w14:paraId="04AB82B3" w14:textId="77777777" w:rsidR="00000000" w:rsidRDefault="009305F3">
      <w:pPr>
        <w:pStyle w:val="ConsPlusNonformat"/>
        <w:jc w:val="both"/>
      </w:pPr>
      <w:r>
        <w:t xml:space="preserve">    2) ___________________________________________________________________;</w:t>
      </w:r>
    </w:p>
    <w:p w14:paraId="42C1C958" w14:textId="77777777" w:rsidR="00000000" w:rsidRDefault="009305F3">
      <w:pPr>
        <w:pStyle w:val="ConsPlusNonformat"/>
        <w:jc w:val="both"/>
      </w:pPr>
      <w:r>
        <w:t xml:space="preserve">    3) ...</w:t>
      </w:r>
    </w:p>
    <w:p w14:paraId="1F561747" w14:textId="77777777" w:rsidR="00000000" w:rsidRDefault="009305F3">
      <w:pPr>
        <w:pStyle w:val="ConsPlusNonformat"/>
        <w:jc w:val="both"/>
      </w:pPr>
    </w:p>
    <w:p w14:paraId="44C7BE42" w14:textId="77777777" w:rsidR="00000000" w:rsidRDefault="009305F3">
      <w:pPr>
        <w:pStyle w:val="ConsPlusNonformat"/>
        <w:jc w:val="both"/>
      </w:pPr>
      <w:r>
        <w:t xml:space="preserve">    _________________________ _____________________________________</w:t>
      </w:r>
    </w:p>
    <w:p w14:paraId="3DDABE0C" w14:textId="77777777" w:rsidR="00000000" w:rsidRDefault="009305F3">
      <w:pPr>
        <w:pStyle w:val="ConsPlusNonformat"/>
        <w:jc w:val="both"/>
      </w:pPr>
      <w:r>
        <w:t xml:space="preserve">       (подпись заявителя)       (рас</w:t>
      </w:r>
      <w:r>
        <w:t>шифровка подписи заявителя)</w:t>
      </w:r>
    </w:p>
    <w:p w14:paraId="0BB9A48F" w14:textId="77777777" w:rsidR="00000000" w:rsidRDefault="009305F3">
      <w:pPr>
        <w:pStyle w:val="ConsPlusNonformat"/>
        <w:jc w:val="both"/>
      </w:pPr>
    </w:p>
    <w:p w14:paraId="6BEABF63" w14:textId="77777777" w:rsidR="00000000" w:rsidRDefault="009305F3">
      <w:pPr>
        <w:pStyle w:val="ConsPlusNonformat"/>
        <w:jc w:val="both"/>
      </w:pPr>
      <w:r>
        <w:t xml:space="preserve">    "__" __________ 20__ г.</w:t>
      </w:r>
    </w:p>
    <w:p w14:paraId="27BD3712" w14:textId="77777777" w:rsidR="00000000" w:rsidRDefault="009305F3">
      <w:pPr>
        <w:pStyle w:val="ConsPlusNonformat"/>
        <w:jc w:val="both"/>
      </w:pPr>
    </w:p>
    <w:p w14:paraId="20F67BFE" w14:textId="77777777" w:rsidR="00000000" w:rsidRDefault="009305F3">
      <w:pPr>
        <w:pStyle w:val="ConsPlusNonformat"/>
        <w:jc w:val="both"/>
      </w:pPr>
      <w:r>
        <w:t>---------------------------------------------------------------------------</w:t>
      </w:r>
    </w:p>
    <w:p w14:paraId="2AFF7992" w14:textId="77777777" w:rsidR="00000000" w:rsidRDefault="009305F3">
      <w:pPr>
        <w:pStyle w:val="ConsPlusNonformat"/>
        <w:jc w:val="both"/>
      </w:pPr>
      <w:r>
        <w:t xml:space="preserve">                              (линия отреза)</w:t>
      </w:r>
    </w:p>
    <w:p w14:paraId="25E795A8" w14:textId="77777777" w:rsidR="00000000" w:rsidRDefault="009305F3">
      <w:pPr>
        <w:pStyle w:val="ConsPlusNonformat"/>
        <w:jc w:val="both"/>
      </w:pPr>
    </w:p>
    <w:p w14:paraId="406509AD" w14:textId="77777777" w:rsidR="00000000" w:rsidRDefault="009305F3">
      <w:pPr>
        <w:pStyle w:val="ConsPlusNonformat"/>
        <w:jc w:val="both"/>
      </w:pPr>
      <w:r>
        <w:t xml:space="preserve">                                УВЕДОМЛЕНИЕ</w:t>
      </w:r>
    </w:p>
    <w:p w14:paraId="7F30FBCC" w14:textId="77777777" w:rsidR="00000000" w:rsidRDefault="009305F3">
      <w:pPr>
        <w:pStyle w:val="ConsPlusNonformat"/>
        <w:jc w:val="both"/>
      </w:pPr>
    </w:p>
    <w:p w14:paraId="1538CC08" w14:textId="77777777" w:rsidR="00000000" w:rsidRDefault="009305F3">
      <w:pPr>
        <w:pStyle w:val="ConsPlusNonformat"/>
        <w:jc w:val="both"/>
      </w:pPr>
      <w:r>
        <w:t xml:space="preserve">    Заявление и документы гр. _</w:t>
      </w:r>
      <w:r>
        <w:t>____________________________________________</w:t>
      </w:r>
    </w:p>
    <w:p w14:paraId="3EF7F964" w14:textId="77777777" w:rsidR="00000000" w:rsidRDefault="009305F3">
      <w:pPr>
        <w:pStyle w:val="ConsPlusNonformat"/>
        <w:jc w:val="both"/>
      </w:pPr>
      <w:r>
        <w:t>принял специалист ________________________________________________________.</w:t>
      </w:r>
    </w:p>
    <w:p w14:paraId="4A274ACB" w14:textId="77777777" w:rsidR="00000000" w:rsidRDefault="009305F3">
      <w:pPr>
        <w:pStyle w:val="ConsPlusNonformat"/>
        <w:jc w:val="both"/>
      </w:pPr>
      <w:r>
        <w:t xml:space="preserve">    Регистрационный N _______________ "__" __________ 20__ г.</w:t>
      </w:r>
    </w:p>
    <w:p w14:paraId="606D22F0" w14:textId="77777777" w:rsidR="00000000" w:rsidRDefault="009305F3">
      <w:pPr>
        <w:pStyle w:val="ConsPlusNonformat"/>
        <w:jc w:val="both"/>
      </w:pPr>
    </w:p>
    <w:p w14:paraId="55E23F2E" w14:textId="77777777" w:rsidR="00000000" w:rsidRDefault="009305F3">
      <w:pPr>
        <w:pStyle w:val="ConsPlusNonformat"/>
        <w:jc w:val="both"/>
      </w:pPr>
      <w:r>
        <w:t xml:space="preserve">    _____________________________________ ___________________________</w:t>
      </w:r>
    </w:p>
    <w:p w14:paraId="639EBA6D" w14:textId="77777777" w:rsidR="00000000" w:rsidRDefault="009305F3">
      <w:pPr>
        <w:pStyle w:val="ConsPlusNonformat"/>
        <w:jc w:val="both"/>
      </w:pPr>
      <w:r>
        <w:t xml:space="preserve">  </w:t>
      </w:r>
      <w:r>
        <w:t xml:space="preserve">     (подпись специалиста, выдавшего       (расшифровка подписи)</w:t>
      </w:r>
    </w:p>
    <w:p w14:paraId="5B62C4F5" w14:textId="77777777" w:rsidR="00000000" w:rsidRDefault="009305F3">
      <w:pPr>
        <w:pStyle w:val="ConsPlusNonformat"/>
        <w:jc w:val="both"/>
      </w:pPr>
      <w:r>
        <w:t xml:space="preserve">            расписку-уведомление)</w:t>
      </w:r>
    </w:p>
    <w:p w14:paraId="772AD147" w14:textId="77777777" w:rsidR="00000000" w:rsidRDefault="009305F3">
      <w:pPr>
        <w:pStyle w:val="ConsPlusNonformat"/>
        <w:jc w:val="both"/>
      </w:pPr>
    </w:p>
    <w:p w14:paraId="40AB8EAC" w14:textId="77777777" w:rsidR="00000000" w:rsidRDefault="009305F3">
      <w:pPr>
        <w:pStyle w:val="ConsPlusNonformat"/>
        <w:jc w:val="both"/>
      </w:pPr>
      <w:r>
        <w:t xml:space="preserve">    "__" __________ 20__ г.</w:t>
      </w:r>
    </w:p>
    <w:p w14:paraId="108D3C52" w14:textId="77777777" w:rsidR="00000000" w:rsidRDefault="009305F3">
      <w:pPr>
        <w:pStyle w:val="ConsPlusNonformat"/>
        <w:jc w:val="both"/>
      </w:pPr>
    </w:p>
    <w:p w14:paraId="154FD57B" w14:textId="77777777" w:rsidR="00000000" w:rsidRDefault="009305F3">
      <w:pPr>
        <w:pStyle w:val="ConsPlusNonformat"/>
        <w:jc w:val="both"/>
      </w:pPr>
      <w:r>
        <w:t xml:space="preserve">    --------------------------------</w:t>
      </w:r>
    </w:p>
    <w:p w14:paraId="32BD924C" w14:textId="77777777" w:rsidR="00000000" w:rsidRDefault="009305F3">
      <w:pPr>
        <w:pStyle w:val="ConsPlusNonformat"/>
        <w:jc w:val="both"/>
      </w:pPr>
      <w:bookmarkStart w:id="19" w:name="Par273"/>
      <w:bookmarkEnd w:id="19"/>
      <w:r>
        <w:t xml:space="preserve">    &lt;1&gt; Ненужное вычеркнуть.</w:t>
      </w:r>
    </w:p>
    <w:p w14:paraId="2DA23372" w14:textId="77777777" w:rsidR="00000000" w:rsidRDefault="009305F3">
      <w:pPr>
        <w:pStyle w:val="ConsPlusNonformat"/>
        <w:jc w:val="both"/>
      </w:pPr>
      <w:bookmarkStart w:id="20" w:name="Par274"/>
      <w:bookmarkEnd w:id="20"/>
      <w:r>
        <w:t xml:space="preserve">    &lt;2&gt;  Указываются  фамилия,  имя,  отчество, последнее при наличии, дата</w:t>
      </w:r>
    </w:p>
    <w:p w14:paraId="429C5AFB" w14:textId="77777777" w:rsidR="00000000" w:rsidRDefault="009305F3">
      <w:pPr>
        <w:pStyle w:val="ConsPlusNonformat"/>
        <w:jc w:val="both"/>
      </w:pPr>
      <w:r>
        <w:t>рождения.</w:t>
      </w:r>
    </w:p>
    <w:p w14:paraId="035B1C5D" w14:textId="77777777" w:rsidR="00000000" w:rsidRDefault="009305F3">
      <w:pPr>
        <w:pStyle w:val="ConsPlusNonformat"/>
        <w:jc w:val="both"/>
      </w:pPr>
      <w:bookmarkStart w:id="21" w:name="Par276"/>
      <w:bookmarkEnd w:id="21"/>
      <w:r>
        <w:t xml:space="preserve">    &lt;3&gt;   В  случае  подачи  заявления  не  работающим  гражданином  строка</w:t>
      </w:r>
    </w:p>
    <w:p w14:paraId="595BD2B5" w14:textId="77777777" w:rsidR="00000000" w:rsidRDefault="009305F3">
      <w:pPr>
        <w:pStyle w:val="ConsPlusNonformat"/>
        <w:jc w:val="both"/>
      </w:pPr>
      <w:r>
        <w:t>заполняется следующим образом - "не работаю".</w:t>
      </w:r>
    </w:p>
    <w:p w14:paraId="32AF4910" w14:textId="77777777" w:rsidR="00000000" w:rsidRDefault="009305F3">
      <w:pPr>
        <w:pStyle w:val="ConsPlusNormal"/>
        <w:jc w:val="both"/>
      </w:pPr>
    </w:p>
    <w:p w14:paraId="0992C674" w14:textId="77777777" w:rsidR="00000000" w:rsidRDefault="009305F3">
      <w:pPr>
        <w:pStyle w:val="ConsPlusNormal"/>
        <w:jc w:val="both"/>
      </w:pPr>
    </w:p>
    <w:p w14:paraId="5ED4093C" w14:textId="77777777" w:rsidR="00000000" w:rsidRDefault="009305F3">
      <w:pPr>
        <w:pStyle w:val="ConsPlusNormal"/>
        <w:jc w:val="both"/>
      </w:pPr>
    </w:p>
    <w:p w14:paraId="07732C60" w14:textId="77777777" w:rsidR="00000000" w:rsidRDefault="009305F3">
      <w:pPr>
        <w:pStyle w:val="ConsPlusNormal"/>
        <w:jc w:val="both"/>
      </w:pPr>
    </w:p>
    <w:p w14:paraId="687A0FBA" w14:textId="77777777" w:rsidR="00000000" w:rsidRDefault="009305F3">
      <w:pPr>
        <w:pStyle w:val="ConsPlusNormal"/>
        <w:jc w:val="both"/>
      </w:pPr>
    </w:p>
    <w:p w14:paraId="2DBA3CE5" w14:textId="77777777" w:rsidR="00000000" w:rsidRDefault="009305F3">
      <w:pPr>
        <w:pStyle w:val="ConsPlusNormal"/>
        <w:jc w:val="right"/>
        <w:outlineLvl w:val="1"/>
      </w:pPr>
      <w:r>
        <w:t>Приложение N 2</w:t>
      </w:r>
    </w:p>
    <w:p w14:paraId="5CBEED5D" w14:textId="77777777" w:rsidR="00000000" w:rsidRDefault="009305F3">
      <w:pPr>
        <w:pStyle w:val="ConsPlusNormal"/>
        <w:jc w:val="right"/>
      </w:pPr>
      <w:r>
        <w:t>к Порядку создан</w:t>
      </w:r>
      <w:r>
        <w:t>ия приемных семей</w:t>
      </w:r>
    </w:p>
    <w:p w14:paraId="23A4F043" w14:textId="77777777" w:rsidR="00000000" w:rsidRDefault="009305F3">
      <w:pPr>
        <w:pStyle w:val="ConsPlusNormal"/>
        <w:jc w:val="right"/>
      </w:pPr>
      <w:r>
        <w:t>для граждан пожилого возраста</w:t>
      </w:r>
    </w:p>
    <w:p w14:paraId="09A20E43" w14:textId="77777777" w:rsidR="00000000" w:rsidRDefault="009305F3">
      <w:pPr>
        <w:pStyle w:val="ConsPlusNormal"/>
        <w:jc w:val="right"/>
      </w:pPr>
      <w:r>
        <w:t>и инвалидов в Архангельской области</w:t>
      </w:r>
    </w:p>
    <w:p w14:paraId="2909E49A" w14:textId="77777777" w:rsidR="00000000" w:rsidRDefault="009305F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CF2A5ED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7B93ADA0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B78D07A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52" w:tooltip="Постановление Правительства Архангельской области от 05.11.2013 N 514-пп &quot;О внесении изменений в порядок создания приемных семей для граждан пожилого возраста и инвалидов в Архангельской области&quot;{КонсультантПлюс}" w:history="1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14:paraId="14E2D42E" w14:textId="77777777" w:rsidR="00000000" w:rsidRDefault="009305F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05.11.2013 N 514-пп)</w:t>
            </w:r>
          </w:p>
        </w:tc>
      </w:tr>
    </w:tbl>
    <w:p w14:paraId="63D45E4C" w14:textId="77777777" w:rsidR="00000000" w:rsidRDefault="009305F3">
      <w:pPr>
        <w:pStyle w:val="ConsPlusNormal"/>
        <w:jc w:val="both"/>
      </w:pPr>
    </w:p>
    <w:p w14:paraId="65326458" w14:textId="77777777" w:rsidR="00000000" w:rsidRDefault="009305F3">
      <w:pPr>
        <w:pStyle w:val="ConsPlusNonformat"/>
        <w:jc w:val="both"/>
      </w:pPr>
      <w:r>
        <w:t xml:space="preserve">                                                      Форма заявления</w:t>
      </w:r>
    </w:p>
    <w:p w14:paraId="594082E5" w14:textId="77777777" w:rsidR="00000000" w:rsidRDefault="009305F3">
      <w:pPr>
        <w:pStyle w:val="ConsPlusNonformat"/>
        <w:jc w:val="both"/>
      </w:pPr>
      <w:r>
        <w:t xml:space="preserve">                                               об оказании социальных услуг</w:t>
      </w:r>
    </w:p>
    <w:p w14:paraId="1AEA7FDB" w14:textId="77777777" w:rsidR="00000000" w:rsidRDefault="009305F3">
      <w:pPr>
        <w:pStyle w:val="ConsPlusNonformat"/>
        <w:jc w:val="both"/>
      </w:pPr>
      <w:r>
        <w:t xml:space="preserve">                                                      в приемной семье</w:t>
      </w:r>
    </w:p>
    <w:p w14:paraId="3137C748" w14:textId="77777777" w:rsidR="00000000" w:rsidRDefault="009305F3">
      <w:pPr>
        <w:pStyle w:val="ConsPlusNonformat"/>
        <w:jc w:val="both"/>
      </w:pPr>
    </w:p>
    <w:p w14:paraId="43E4DD03" w14:textId="77777777" w:rsidR="00000000" w:rsidRDefault="009305F3">
      <w:pPr>
        <w:pStyle w:val="ConsPlusNonformat"/>
        <w:jc w:val="both"/>
      </w:pPr>
      <w:r>
        <w:t xml:space="preserve">                                     Руководителю _________________________</w:t>
      </w:r>
    </w:p>
    <w:p w14:paraId="3DFF9D59" w14:textId="77777777" w:rsidR="00000000" w:rsidRDefault="009305F3">
      <w:pPr>
        <w:pStyle w:val="ConsPlusNonformat"/>
        <w:jc w:val="both"/>
      </w:pPr>
      <w:r>
        <w:t xml:space="preserve">                                </w:t>
      </w:r>
      <w:r>
        <w:t xml:space="preserve">                  (наименование учреждения)</w:t>
      </w:r>
    </w:p>
    <w:p w14:paraId="12443055" w14:textId="77777777" w:rsidR="00000000" w:rsidRDefault="009305F3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5CFEEDEA" w14:textId="77777777" w:rsidR="00000000" w:rsidRDefault="009305F3">
      <w:pPr>
        <w:pStyle w:val="ConsPlusNonformat"/>
        <w:jc w:val="both"/>
      </w:pPr>
      <w:r>
        <w:lastRenderedPageBreak/>
        <w:t xml:space="preserve">                                        (фамилия, имя, отчество, последнее</w:t>
      </w:r>
    </w:p>
    <w:p w14:paraId="3AFA1D53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</w:t>
      </w:r>
      <w:r>
        <w:t>______________</w:t>
      </w:r>
    </w:p>
    <w:p w14:paraId="2843C189" w14:textId="77777777" w:rsidR="00000000" w:rsidRDefault="009305F3">
      <w:pPr>
        <w:pStyle w:val="ConsPlusNonformat"/>
        <w:jc w:val="both"/>
      </w:pPr>
      <w:r>
        <w:t xml:space="preserve">                                           при наличии, дата рождения,</w:t>
      </w:r>
    </w:p>
    <w:p w14:paraId="4A646A14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09465BC8" w14:textId="77777777" w:rsidR="00000000" w:rsidRDefault="009305F3">
      <w:pPr>
        <w:pStyle w:val="ConsPlusNonformat"/>
        <w:jc w:val="both"/>
      </w:pPr>
      <w:r>
        <w:t xml:space="preserve">                                       документ, удостоверяющий личность,</w:t>
      </w:r>
    </w:p>
    <w:p w14:paraId="6B3BCB50" w14:textId="77777777" w:rsidR="00000000" w:rsidRDefault="009305F3">
      <w:pPr>
        <w:pStyle w:val="ConsPlusNonformat"/>
        <w:jc w:val="both"/>
      </w:pPr>
      <w:r>
        <w:t xml:space="preserve">                    </w:t>
      </w:r>
      <w:r>
        <w:t xml:space="preserve">                 ______________________________________</w:t>
      </w:r>
    </w:p>
    <w:p w14:paraId="6FF3BD16" w14:textId="77777777" w:rsidR="00000000" w:rsidRDefault="009305F3">
      <w:pPr>
        <w:pStyle w:val="ConsPlusNonformat"/>
        <w:jc w:val="both"/>
      </w:pPr>
      <w:r>
        <w:t xml:space="preserve">                                        серия, номер, кем и когда выдан,</w:t>
      </w:r>
    </w:p>
    <w:p w14:paraId="74A9ED19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35F9DEE1" w14:textId="77777777" w:rsidR="00000000" w:rsidRDefault="009305F3">
      <w:pPr>
        <w:pStyle w:val="ConsPlusNonformat"/>
        <w:jc w:val="both"/>
      </w:pPr>
      <w:r>
        <w:t xml:space="preserve">                                              орган</w:t>
      </w:r>
      <w:r>
        <w:t>, выдавший его,</w:t>
      </w:r>
    </w:p>
    <w:p w14:paraId="4DE82EE3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5F5B8970" w14:textId="77777777" w:rsidR="00000000" w:rsidRDefault="009305F3">
      <w:pPr>
        <w:pStyle w:val="ConsPlusNonformat"/>
        <w:jc w:val="both"/>
      </w:pPr>
      <w:r>
        <w:t xml:space="preserve">                                         место жительства (пребывания),</w:t>
      </w:r>
    </w:p>
    <w:p w14:paraId="55B478C2" w14:textId="77777777" w:rsidR="00000000" w:rsidRDefault="009305F3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078999F9" w14:textId="77777777" w:rsidR="00000000" w:rsidRDefault="009305F3">
      <w:pPr>
        <w:pStyle w:val="ConsPlusNonformat"/>
        <w:jc w:val="both"/>
      </w:pPr>
      <w:r>
        <w:t xml:space="preserve">                </w:t>
      </w:r>
      <w:r>
        <w:t xml:space="preserve">                              контактный телефон)</w:t>
      </w:r>
    </w:p>
    <w:p w14:paraId="44E4A3B9" w14:textId="77777777" w:rsidR="00000000" w:rsidRDefault="009305F3">
      <w:pPr>
        <w:pStyle w:val="ConsPlusNonformat"/>
        <w:jc w:val="both"/>
      </w:pPr>
    </w:p>
    <w:p w14:paraId="1269C7E0" w14:textId="77777777" w:rsidR="00000000" w:rsidRDefault="009305F3">
      <w:pPr>
        <w:pStyle w:val="ConsPlusNonformat"/>
        <w:jc w:val="both"/>
      </w:pPr>
      <w:bookmarkStart w:id="22" w:name="Par312"/>
      <w:bookmarkEnd w:id="22"/>
      <w:r>
        <w:t xml:space="preserve">                                 ЗАЯВЛЕНИЕ</w:t>
      </w:r>
    </w:p>
    <w:p w14:paraId="7F25A3C7" w14:textId="77777777" w:rsidR="00000000" w:rsidRDefault="009305F3">
      <w:pPr>
        <w:pStyle w:val="ConsPlusNonformat"/>
        <w:jc w:val="both"/>
      </w:pPr>
      <w:r>
        <w:t xml:space="preserve">               об оказании социальных услуг в приемной семье</w:t>
      </w:r>
    </w:p>
    <w:p w14:paraId="62090D77" w14:textId="77777777" w:rsidR="00000000" w:rsidRDefault="009305F3">
      <w:pPr>
        <w:pStyle w:val="ConsPlusNonformat"/>
        <w:jc w:val="both"/>
      </w:pPr>
    </w:p>
    <w:p w14:paraId="105677F5" w14:textId="77777777" w:rsidR="00000000" w:rsidRDefault="009305F3">
      <w:pPr>
        <w:pStyle w:val="ConsPlusNonformat"/>
        <w:jc w:val="both"/>
      </w:pPr>
      <w:r>
        <w:t xml:space="preserve">    Настоящим заявляю, что являюсь ________________________________________</w:t>
      </w:r>
    </w:p>
    <w:p w14:paraId="6044B0CB" w14:textId="77777777" w:rsidR="00000000" w:rsidRDefault="009305F3">
      <w:pPr>
        <w:pStyle w:val="ConsPlusNonformat"/>
        <w:jc w:val="both"/>
      </w:pPr>
      <w:r>
        <w:t>___________________________________________________________________________</w:t>
      </w:r>
    </w:p>
    <w:p w14:paraId="463F3DD4" w14:textId="77777777" w:rsidR="00000000" w:rsidRDefault="009305F3">
      <w:pPr>
        <w:pStyle w:val="ConsPlusNonformat"/>
        <w:jc w:val="both"/>
      </w:pPr>
      <w:r>
        <w:t xml:space="preserve">              (одиноким или одиноко проживающим гражданином)</w:t>
      </w:r>
    </w:p>
    <w:p w14:paraId="0333BEF1" w14:textId="77777777" w:rsidR="00000000" w:rsidRDefault="009305F3">
      <w:pPr>
        <w:pStyle w:val="ConsPlusNonformat"/>
        <w:jc w:val="both"/>
      </w:pPr>
      <w:r>
        <w:t>и  желаю  создать  приемную  семью  с целью</w:t>
      </w:r>
      <w:r>
        <w:t xml:space="preserve"> оказания мне социальных услуг в</w:t>
      </w:r>
    </w:p>
    <w:p w14:paraId="7330DD9E" w14:textId="77777777" w:rsidR="00000000" w:rsidRDefault="009305F3">
      <w:pPr>
        <w:pStyle w:val="ConsPlusNonformat"/>
        <w:jc w:val="both"/>
      </w:pPr>
      <w:r>
        <w:t>приемной семье.</w:t>
      </w:r>
    </w:p>
    <w:p w14:paraId="34B2EDD6" w14:textId="77777777" w:rsidR="00000000" w:rsidRDefault="009305F3">
      <w:pPr>
        <w:pStyle w:val="ConsPlusNonformat"/>
        <w:jc w:val="both"/>
      </w:pPr>
      <w:r>
        <w:t xml:space="preserve">    1. Предполагаемое место жительства приемной семьи:</w:t>
      </w:r>
    </w:p>
    <w:p w14:paraId="4F5B09D3" w14:textId="77777777" w:rsidR="00000000" w:rsidRDefault="009305F3">
      <w:pPr>
        <w:pStyle w:val="ConsPlusNonformat"/>
        <w:jc w:val="both"/>
      </w:pPr>
      <w:r>
        <w:t xml:space="preserve">    по моему месту жительства (пребывания);</w:t>
      </w:r>
    </w:p>
    <w:p w14:paraId="7294D0BF" w14:textId="77777777" w:rsidR="00000000" w:rsidRDefault="009305F3">
      <w:pPr>
        <w:pStyle w:val="ConsPlusNonformat"/>
        <w:jc w:val="both"/>
      </w:pPr>
      <w:r>
        <w:t xml:space="preserve">    по  месту  жительства  (пребывания)  лица,  изъявившего желание создать</w:t>
      </w:r>
    </w:p>
    <w:p w14:paraId="52191B35" w14:textId="77777777" w:rsidR="00000000" w:rsidRDefault="009305F3">
      <w:pPr>
        <w:pStyle w:val="ConsPlusNonformat"/>
        <w:jc w:val="both"/>
      </w:pPr>
      <w:r>
        <w:t xml:space="preserve">приемную семью </w:t>
      </w:r>
      <w:hyperlink w:anchor="Par384" w:tooltip="    &lt;1&gt; Ненужное вычеркнуть." w:history="1">
        <w:r>
          <w:rPr>
            <w:color w:val="0000FF"/>
          </w:rPr>
          <w:t>&lt;1&gt;</w:t>
        </w:r>
      </w:hyperlink>
      <w:r>
        <w:t>.</w:t>
      </w:r>
    </w:p>
    <w:p w14:paraId="2835A8C8" w14:textId="77777777" w:rsidR="00000000" w:rsidRDefault="009305F3">
      <w:pPr>
        <w:pStyle w:val="ConsPlusNonformat"/>
        <w:jc w:val="both"/>
      </w:pPr>
      <w:r>
        <w:t xml:space="preserve">    2. Членами моей семьи являются:</w:t>
      </w:r>
    </w:p>
    <w:p w14:paraId="2D98C30B" w14:textId="77777777" w:rsidR="00000000" w:rsidRDefault="009305F3">
      <w:pPr>
        <w:pStyle w:val="ConsPlusNonformat"/>
        <w:jc w:val="both"/>
      </w:pPr>
      <w:r>
        <w:t xml:space="preserve">    1) ___________________________________________________________________;</w:t>
      </w:r>
    </w:p>
    <w:p w14:paraId="587F5449" w14:textId="77777777" w:rsidR="00000000" w:rsidRDefault="009305F3">
      <w:pPr>
        <w:pStyle w:val="ConsPlusNonformat"/>
        <w:jc w:val="both"/>
      </w:pPr>
      <w:r>
        <w:t xml:space="preserve">    2) ___________________________________________________________________;</w:t>
      </w:r>
    </w:p>
    <w:p w14:paraId="27D165D0" w14:textId="77777777" w:rsidR="00000000" w:rsidRDefault="009305F3">
      <w:pPr>
        <w:pStyle w:val="ConsPlusNonformat"/>
        <w:jc w:val="both"/>
      </w:pPr>
      <w:r>
        <w:t xml:space="preserve">    3) ... </w:t>
      </w:r>
      <w:hyperlink w:anchor="Par385" w:tooltip="    &lt;2&gt;  Указываются  фамилия,  имя,  отчество, последнее при наличии, дата" w:history="1">
        <w:r>
          <w:rPr>
            <w:color w:val="0000FF"/>
          </w:rPr>
          <w:t>&lt;2&gt;</w:t>
        </w:r>
      </w:hyperlink>
    </w:p>
    <w:p w14:paraId="273BA89E" w14:textId="77777777" w:rsidR="00000000" w:rsidRDefault="009305F3">
      <w:pPr>
        <w:pStyle w:val="ConsPlusNonformat"/>
        <w:jc w:val="both"/>
      </w:pPr>
      <w:r>
        <w:t xml:space="preserve">    3.  За  достоверность  представленных сведений несу полную персональную</w:t>
      </w:r>
    </w:p>
    <w:p w14:paraId="36C076E3" w14:textId="77777777" w:rsidR="00000000" w:rsidRDefault="009305F3">
      <w:pPr>
        <w:pStyle w:val="ConsPlusNonformat"/>
        <w:jc w:val="both"/>
      </w:pPr>
      <w:r>
        <w:t>ответственность.</w:t>
      </w:r>
    </w:p>
    <w:p w14:paraId="109DB2DE" w14:textId="77777777" w:rsidR="00000000" w:rsidRDefault="009305F3">
      <w:pPr>
        <w:pStyle w:val="ConsPlusNonformat"/>
        <w:jc w:val="both"/>
      </w:pPr>
      <w:r>
        <w:t xml:space="preserve">    4. Я подтверждаю свое согласие на обработку ___________________</w:t>
      </w:r>
      <w:r>
        <w:t>________</w:t>
      </w:r>
    </w:p>
    <w:p w14:paraId="0CE39E4E" w14:textId="77777777" w:rsidR="00000000" w:rsidRDefault="009305F3">
      <w:pPr>
        <w:pStyle w:val="ConsPlusNonformat"/>
        <w:jc w:val="both"/>
      </w:pPr>
      <w:r>
        <w:t>___________________________________________________________________________</w:t>
      </w:r>
    </w:p>
    <w:p w14:paraId="133CDDE5" w14:textId="77777777" w:rsidR="00000000" w:rsidRDefault="009305F3">
      <w:pPr>
        <w:pStyle w:val="ConsPlusNonformat"/>
        <w:jc w:val="both"/>
      </w:pPr>
      <w:r>
        <w:t xml:space="preserve">     (наименование государственного бюджетного учреждения социального</w:t>
      </w:r>
    </w:p>
    <w:p w14:paraId="21195F94" w14:textId="77777777" w:rsidR="00000000" w:rsidRDefault="009305F3">
      <w:pPr>
        <w:pStyle w:val="ConsPlusNonformat"/>
        <w:jc w:val="both"/>
      </w:pPr>
      <w:r>
        <w:t xml:space="preserve">    обслуживания населения Архангельской области - комплексного центра</w:t>
      </w:r>
    </w:p>
    <w:p w14:paraId="65746BE2" w14:textId="77777777" w:rsidR="00000000" w:rsidRDefault="009305F3">
      <w:pPr>
        <w:pStyle w:val="ConsPlusNonformat"/>
        <w:jc w:val="both"/>
      </w:pPr>
      <w:r>
        <w:t xml:space="preserve">                   социального</w:t>
      </w:r>
      <w:r>
        <w:t xml:space="preserve"> обслуживания и его адрес)</w:t>
      </w:r>
    </w:p>
    <w:p w14:paraId="3E5BA301" w14:textId="77777777" w:rsidR="00000000" w:rsidRDefault="009305F3">
      <w:pPr>
        <w:pStyle w:val="ConsPlusNonformat"/>
        <w:jc w:val="both"/>
      </w:pPr>
      <w:r>
        <w:t>(далее  -  оператор)  моих  персональных  данных,  включающих фамилию, имя,</w:t>
      </w:r>
    </w:p>
    <w:p w14:paraId="5C893866" w14:textId="77777777" w:rsidR="00000000" w:rsidRDefault="009305F3">
      <w:pPr>
        <w:pStyle w:val="ConsPlusNonformat"/>
        <w:jc w:val="both"/>
      </w:pPr>
      <w:r>
        <w:t>отчество,  пол, дату и место рождения, адрес, контактный телефон, семейное,</w:t>
      </w:r>
    </w:p>
    <w:p w14:paraId="1745957F" w14:textId="77777777" w:rsidR="00000000" w:rsidRDefault="009305F3">
      <w:pPr>
        <w:pStyle w:val="ConsPlusNonformat"/>
        <w:jc w:val="both"/>
      </w:pPr>
      <w:r>
        <w:t>социальное,  имущественное  положение,  доходы,  данные, удостоверяющие мою</w:t>
      </w:r>
    </w:p>
    <w:p w14:paraId="6384E6F3" w14:textId="77777777" w:rsidR="00000000" w:rsidRDefault="009305F3">
      <w:pPr>
        <w:pStyle w:val="ConsPlusNonformat"/>
        <w:jc w:val="both"/>
      </w:pPr>
      <w:r>
        <w:t>л</w:t>
      </w:r>
      <w:r>
        <w:t>ичность,   другую   информацию,   указанную   в  заявлении  и  документах,</w:t>
      </w:r>
    </w:p>
    <w:p w14:paraId="7C9CF2DB" w14:textId="77777777" w:rsidR="00000000" w:rsidRDefault="009305F3">
      <w:pPr>
        <w:pStyle w:val="ConsPlusNonformat"/>
        <w:jc w:val="both"/>
      </w:pPr>
      <w:r>
        <w:t>представляемых   мной   оператору,   в  целях  создания  приемной  семьи  в</w:t>
      </w:r>
    </w:p>
    <w:p w14:paraId="2C1DC20E" w14:textId="77777777" w:rsidR="00000000" w:rsidRDefault="009305F3">
      <w:pPr>
        <w:pStyle w:val="ConsPlusNonformat"/>
        <w:jc w:val="both"/>
      </w:pPr>
      <w:r>
        <w:t xml:space="preserve">соответствии  с  областным  </w:t>
      </w:r>
      <w:hyperlink r:id="rId53" w:tooltip="Закон Архангельской области от 21.11.2011 N 382-26-ОЗ (ред. от 02.11.2020) &quot;О приемных семьях для граждан пожилого возраста и инвалидов в Архангельской области&quot; (принят Архангельским областным Собранием депутатов 16.11.2011){КонсультантПлюс}" w:history="1">
        <w:r>
          <w:rPr>
            <w:color w:val="0000FF"/>
          </w:rPr>
          <w:t>законом</w:t>
        </w:r>
      </w:hyperlink>
      <w:r>
        <w:t xml:space="preserve">  от  21 ноября 2011 года N 382-26-ОЗ "О</w:t>
      </w:r>
    </w:p>
    <w:p w14:paraId="0CAA6EBA" w14:textId="77777777" w:rsidR="00000000" w:rsidRDefault="009305F3">
      <w:pPr>
        <w:pStyle w:val="ConsPlusNonformat"/>
        <w:jc w:val="both"/>
      </w:pPr>
      <w:r>
        <w:t>приемных  семьях  для граждан пожилого возраста и</w:t>
      </w:r>
      <w:r>
        <w:t xml:space="preserve"> инвалидов в Архангельской</w:t>
      </w:r>
    </w:p>
    <w:p w14:paraId="01668EAB" w14:textId="77777777" w:rsidR="00000000" w:rsidRDefault="009305F3">
      <w:pPr>
        <w:pStyle w:val="ConsPlusNonformat"/>
        <w:jc w:val="both"/>
      </w:pPr>
      <w:r>
        <w:t>области".</w:t>
      </w:r>
    </w:p>
    <w:p w14:paraId="567BF955" w14:textId="77777777" w:rsidR="00000000" w:rsidRDefault="009305F3">
      <w:pPr>
        <w:pStyle w:val="ConsPlusNonformat"/>
        <w:jc w:val="both"/>
      </w:pPr>
      <w:r>
        <w:t xml:space="preserve">    Предоставляю  оператору  право  осуществлять  все действия (операции) с</w:t>
      </w:r>
    </w:p>
    <w:p w14:paraId="6D190918" w14:textId="77777777" w:rsidR="00000000" w:rsidRDefault="009305F3">
      <w:pPr>
        <w:pStyle w:val="ConsPlusNonformat"/>
        <w:jc w:val="both"/>
      </w:pPr>
      <w:r>
        <w:t>моими  персональными  данными,  включая  сбор,  систематизацию, накопление,</w:t>
      </w:r>
    </w:p>
    <w:p w14:paraId="747ED381" w14:textId="77777777" w:rsidR="00000000" w:rsidRDefault="009305F3">
      <w:pPr>
        <w:pStyle w:val="ConsPlusNonformat"/>
        <w:jc w:val="both"/>
      </w:pPr>
      <w:r>
        <w:t>хранение,  уточнение, использование, передачу кругу лиц, которые оп</w:t>
      </w:r>
      <w:r>
        <w:t>ределены</w:t>
      </w:r>
    </w:p>
    <w:p w14:paraId="4084EA62" w14:textId="77777777" w:rsidR="00000000" w:rsidRDefault="009305F3">
      <w:pPr>
        <w:pStyle w:val="ConsPlusNonformat"/>
        <w:jc w:val="both"/>
      </w:pPr>
      <w:r>
        <w:t>соглашениями  и  нормативно-правовыми  актами,  принятыми  в целях создания</w:t>
      </w:r>
    </w:p>
    <w:p w14:paraId="46208872" w14:textId="77777777" w:rsidR="00000000" w:rsidRDefault="009305F3">
      <w:pPr>
        <w:pStyle w:val="ConsPlusNonformat"/>
        <w:jc w:val="both"/>
      </w:pPr>
      <w:r>
        <w:t xml:space="preserve">приемной  семьи  в  соответствии с областным </w:t>
      </w:r>
      <w:hyperlink r:id="rId54" w:tooltip="Закон Архангельской области от 21.11.2011 N 382-26-ОЗ (ред. от 02.11.2020) &quot;О приемных семьях для граждан пожилого возраста и инвалидов в Архангельской области&quot; (принят Архангельским областным Собранием депутатов 16.11.2011){КонсультантПлюс}" w:history="1">
        <w:r>
          <w:rPr>
            <w:color w:val="0000FF"/>
          </w:rPr>
          <w:t>законом</w:t>
        </w:r>
      </w:hyperlink>
      <w:r>
        <w:t xml:space="preserve"> от 21 ноября 2011 года</w:t>
      </w:r>
    </w:p>
    <w:p w14:paraId="691F44E5" w14:textId="77777777" w:rsidR="00000000" w:rsidRDefault="009305F3">
      <w:pPr>
        <w:pStyle w:val="ConsPlusNonformat"/>
        <w:jc w:val="both"/>
      </w:pPr>
      <w:r>
        <w:t>N  382-26-ОЗ "О приемных семьях для граждан пожилого возраста и инвалидов в</w:t>
      </w:r>
    </w:p>
    <w:p w14:paraId="6FA2E9F8" w14:textId="77777777" w:rsidR="00000000" w:rsidRDefault="009305F3">
      <w:pPr>
        <w:pStyle w:val="ConsPlusNonformat"/>
        <w:jc w:val="both"/>
      </w:pPr>
      <w:r>
        <w:t>Архангельской    области",    в    том    числе   с   применением   средств</w:t>
      </w:r>
    </w:p>
    <w:p w14:paraId="57F6B4B2" w14:textId="77777777" w:rsidR="00000000" w:rsidRDefault="009305F3">
      <w:pPr>
        <w:pStyle w:val="ConsPlusNonformat"/>
        <w:jc w:val="both"/>
      </w:pPr>
      <w:r>
        <w:t>автоматизированной обработки.</w:t>
      </w:r>
    </w:p>
    <w:p w14:paraId="2E7EF631" w14:textId="77777777" w:rsidR="00000000" w:rsidRDefault="009305F3">
      <w:pPr>
        <w:pStyle w:val="ConsPlusNonformat"/>
        <w:jc w:val="both"/>
      </w:pPr>
      <w:r>
        <w:t xml:space="preserve">    Настоя</w:t>
      </w:r>
      <w:r>
        <w:t>щее согласие действует бессрочно.</w:t>
      </w:r>
    </w:p>
    <w:p w14:paraId="57B7945C" w14:textId="77777777" w:rsidR="00000000" w:rsidRDefault="009305F3">
      <w:pPr>
        <w:pStyle w:val="ConsPlusNonformat"/>
        <w:jc w:val="both"/>
      </w:pPr>
      <w:r>
        <w:t xml:space="preserve">    Мне  разъяснены  право  отозвать согласие путем направления письменного</w:t>
      </w:r>
    </w:p>
    <w:p w14:paraId="38C3701A" w14:textId="77777777" w:rsidR="00000000" w:rsidRDefault="009305F3">
      <w:pPr>
        <w:pStyle w:val="ConsPlusNonformat"/>
        <w:jc w:val="both"/>
      </w:pPr>
      <w:r>
        <w:t>заявления  оператору  и  последствия  отзыва  согласия,  а именно: оператор</w:t>
      </w:r>
    </w:p>
    <w:p w14:paraId="3CB077C0" w14:textId="77777777" w:rsidR="00000000" w:rsidRDefault="009305F3">
      <w:pPr>
        <w:pStyle w:val="ConsPlusNonformat"/>
        <w:jc w:val="both"/>
      </w:pPr>
      <w:r>
        <w:t xml:space="preserve">блокирует    персональные    данные    заявителя   (прекращает   их   </w:t>
      </w:r>
      <w:r>
        <w:t>сбор,</w:t>
      </w:r>
    </w:p>
    <w:p w14:paraId="58EEE694" w14:textId="77777777" w:rsidR="00000000" w:rsidRDefault="009305F3">
      <w:pPr>
        <w:pStyle w:val="ConsPlusNonformat"/>
        <w:jc w:val="both"/>
      </w:pPr>
      <w:r>
        <w:lastRenderedPageBreak/>
        <w:t>систематизацию,  накопление,  использование,  распространение,  в том числе</w:t>
      </w:r>
    </w:p>
    <w:p w14:paraId="60108FD5" w14:textId="77777777" w:rsidR="00000000" w:rsidRDefault="009305F3">
      <w:pPr>
        <w:pStyle w:val="ConsPlusNonformat"/>
        <w:jc w:val="both"/>
      </w:pPr>
      <w:r>
        <w:t>передачу),   а   персональные  данные  заявителя  подлежат  уничтожению  по</w:t>
      </w:r>
    </w:p>
    <w:p w14:paraId="766AD6EF" w14:textId="77777777" w:rsidR="00000000" w:rsidRDefault="009305F3">
      <w:pPr>
        <w:pStyle w:val="ConsPlusNonformat"/>
        <w:jc w:val="both"/>
      </w:pPr>
      <w:r>
        <w:t>истечении трех лет со дня отзыва согласия.</w:t>
      </w:r>
    </w:p>
    <w:p w14:paraId="7BC498FD" w14:textId="77777777" w:rsidR="00000000" w:rsidRDefault="009305F3">
      <w:pPr>
        <w:pStyle w:val="ConsPlusNonformat"/>
        <w:jc w:val="both"/>
      </w:pPr>
      <w:r>
        <w:t xml:space="preserve">    5. К заявлению прилагаются:</w:t>
      </w:r>
    </w:p>
    <w:p w14:paraId="402E2004" w14:textId="77777777" w:rsidR="00000000" w:rsidRDefault="009305F3">
      <w:pPr>
        <w:pStyle w:val="ConsPlusNonformat"/>
        <w:jc w:val="both"/>
      </w:pPr>
      <w:r>
        <w:t xml:space="preserve">    1) ________________</w:t>
      </w:r>
      <w:r>
        <w:t>___________________________________________________;</w:t>
      </w:r>
    </w:p>
    <w:p w14:paraId="448F07E7" w14:textId="77777777" w:rsidR="00000000" w:rsidRDefault="009305F3">
      <w:pPr>
        <w:pStyle w:val="ConsPlusNonformat"/>
        <w:jc w:val="both"/>
      </w:pPr>
      <w:r>
        <w:t xml:space="preserve">    2) ___________________________________________________________________;</w:t>
      </w:r>
    </w:p>
    <w:p w14:paraId="3E2F0993" w14:textId="77777777" w:rsidR="00000000" w:rsidRDefault="009305F3">
      <w:pPr>
        <w:pStyle w:val="ConsPlusNonformat"/>
        <w:jc w:val="both"/>
      </w:pPr>
      <w:r>
        <w:t xml:space="preserve">    3) ...</w:t>
      </w:r>
    </w:p>
    <w:p w14:paraId="2D8F3262" w14:textId="77777777" w:rsidR="00000000" w:rsidRDefault="009305F3">
      <w:pPr>
        <w:pStyle w:val="ConsPlusNonformat"/>
        <w:jc w:val="both"/>
      </w:pPr>
    </w:p>
    <w:p w14:paraId="698C953E" w14:textId="77777777" w:rsidR="00000000" w:rsidRDefault="009305F3">
      <w:pPr>
        <w:pStyle w:val="ConsPlusNonformat"/>
        <w:jc w:val="both"/>
      </w:pPr>
      <w:r>
        <w:t xml:space="preserve">    _________________________ _____________________________________</w:t>
      </w:r>
    </w:p>
    <w:p w14:paraId="51465BD7" w14:textId="77777777" w:rsidR="00000000" w:rsidRDefault="009305F3">
      <w:pPr>
        <w:pStyle w:val="ConsPlusNonformat"/>
        <w:jc w:val="both"/>
      </w:pPr>
      <w:r>
        <w:t xml:space="preserve">       (подпись заявителя)       (расшифровка п</w:t>
      </w:r>
      <w:r>
        <w:t>одписи заявителя)</w:t>
      </w:r>
    </w:p>
    <w:p w14:paraId="133E2BAA" w14:textId="77777777" w:rsidR="00000000" w:rsidRDefault="009305F3">
      <w:pPr>
        <w:pStyle w:val="ConsPlusNonformat"/>
        <w:jc w:val="both"/>
      </w:pPr>
    </w:p>
    <w:p w14:paraId="531DC317" w14:textId="77777777" w:rsidR="00000000" w:rsidRDefault="009305F3">
      <w:pPr>
        <w:pStyle w:val="ConsPlusNonformat"/>
        <w:jc w:val="both"/>
      </w:pPr>
      <w:r>
        <w:t xml:space="preserve">    "__" __________ 20__ г.</w:t>
      </w:r>
    </w:p>
    <w:p w14:paraId="37D23B3F" w14:textId="77777777" w:rsidR="00000000" w:rsidRDefault="009305F3">
      <w:pPr>
        <w:pStyle w:val="ConsPlusNonformat"/>
        <w:jc w:val="both"/>
      </w:pPr>
    </w:p>
    <w:p w14:paraId="1737BD53" w14:textId="77777777" w:rsidR="00000000" w:rsidRDefault="009305F3">
      <w:pPr>
        <w:pStyle w:val="ConsPlusNonformat"/>
        <w:jc w:val="both"/>
      </w:pPr>
      <w:r>
        <w:t>---------------------------------------------------------------------------</w:t>
      </w:r>
    </w:p>
    <w:p w14:paraId="5066E009" w14:textId="77777777" w:rsidR="00000000" w:rsidRDefault="009305F3">
      <w:pPr>
        <w:pStyle w:val="ConsPlusNonformat"/>
        <w:jc w:val="both"/>
      </w:pPr>
      <w:r>
        <w:t xml:space="preserve">                              (линия отреза)</w:t>
      </w:r>
    </w:p>
    <w:p w14:paraId="15AD8CAB" w14:textId="77777777" w:rsidR="00000000" w:rsidRDefault="009305F3">
      <w:pPr>
        <w:pStyle w:val="ConsPlusNonformat"/>
        <w:jc w:val="both"/>
      </w:pPr>
    </w:p>
    <w:p w14:paraId="3DFA35F7" w14:textId="77777777" w:rsidR="00000000" w:rsidRDefault="009305F3">
      <w:pPr>
        <w:pStyle w:val="ConsPlusNonformat"/>
        <w:jc w:val="both"/>
      </w:pPr>
      <w:r>
        <w:t xml:space="preserve">                                УВЕДОМЛЕНИЕ</w:t>
      </w:r>
    </w:p>
    <w:p w14:paraId="42F52743" w14:textId="77777777" w:rsidR="00000000" w:rsidRDefault="009305F3">
      <w:pPr>
        <w:pStyle w:val="ConsPlusNonformat"/>
        <w:jc w:val="both"/>
      </w:pPr>
    </w:p>
    <w:p w14:paraId="51F009B5" w14:textId="77777777" w:rsidR="00000000" w:rsidRDefault="009305F3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14:paraId="00B152D4" w14:textId="77777777" w:rsidR="00000000" w:rsidRDefault="009305F3">
      <w:pPr>
        <w:pStyle w:val="ConsPlusNonformat"/>
        <w:jc w:val="both"/>
      </w:pPr>
      <w:r>
        <w:t>принял специалист ________________________________________________________.</w:t>
      </w:r>
    </w:p>
    <w:p w14:paraId="2DC33BF9" w14:textId="77777777" w:rsidR="00000000" w:rsidRDefault="009305F3">
      <w:pPr>
        <w:pStyle w:val="ConsPlusNonformat"/>
        <w:jc w:val="both"/>
      </w:pPr>
      <w:r>
        <w:t xml:space="preserve">    Регистрационный N _______________ "__" __________ 20__ г.</w:t>
      </w:r>
    </w:p>
    <w:p w14:paraId="35E098B3" w14:textId="77777777" w:rsidR="00000000" w:rsidRDefault="009305F3">
      <w:pPr>
        <w:pStyle w:val="ConsPlusNonformat"/>
        <w:jc w:val="both"/>
      </w:pPr>
    </w:p>
    <w:p w14:paraId="044ED6D2" w14:textId="77777777" w:rsidR="00000000" w:rsidRDefault="009305F3">
      <w:pPr>
        <w:pStyle w:val="ConsPlusNonformat"/>
        <w:jc w:val="both"/>
      </w:pPr>
      <w:r>
        <w:t xml:space="preserve">    _____________________________________</w:t>
      </w:r>
      <w:r>
        <w:t xml:space="preserve"> ___________________________</w:t>
      </w:r>
    </w:p>
    <w:p w14:paraId="5F93F288" w14:textId="77777777" w:rsidR="00000000" w:rsidRDefault="009305F3">
      <w:pPr>
        <w:pStyle w:val="ConsPlusNonformat"/>
        <w:jc w:val="both"/>
      </w:pPr>
      <w:r>
        <w:t xml:space="preserve">       (подпись специалиста, выдавшего       (расшифровка подписи)</w:t>
      </w:r>
    </w:p>
    <w:p w14:paraId="49CC26BE" w14:textId="77777777" w:rsidR="00000000" w:rsidRDefault="009305F3">
      <w:pPr>
        <w:pStyle w:val="ConsPlusNonformat"/>
        <w:jc w:val="both"/>
      </w:pPr>
      <w:r>
        <w:t xml:space="preserve">            расписку-уведомление)</w:t>
      </w:r>
    </w:p>
    <w:p w14:paraId="37F730F9" w14:textId="77777777" w:rsidR="00000000" w:rsidRDefault="009305F3">
      <w:pPr>
        <w:pStyle w:val="ConsPlusNonformat"/>
        <w:jc w:val="both"/>
      </w:pPr>
    </w:p>
    <w:p w14:paraId="211E9427" w14:textId="77777777" w:rsidR="00000000" w:rsidRDefault="009305F3">
      <w:pPr>
        <w:pStyle w:val="ConsPlusNonformat"/>
        <w:jc w:val="both"/>
      </w:pPr>
      <w:r>
        <w:t xml:space="preserve">    "__" __________ 20__ г.</w:t>
      </w:r>
    </w:p>
    <w:p w14:paraId="2D2671E3" w14:textId="77777777" w:rsidR="00000000" w:rsidRDefault="009305F3">
      <w:pPr>
        <w:pStyle w:val="ConsPlusNonformat"/>
        <w:jc w:val="both"/>
      </w:pPr>
    </w:p>
    <w:p w14:paraId="36EBE383" w14:textId="77777777" w:rsidR="00000000" w:rsidRDefault="009305F3">
      <w:pPr>
        <w:pStyle w:val="ConsPlusNonformat"/>
        <w:jc w:val="both"/>
      </w:pPr>
      <w:r>
        <w:t xml:space="preserve">    --------------------------------</w:t>
      </w:r>
    </w:p>
    <w:p w14:paraId="1283EE76" w14:textId="77777777" w:rsidR="00000000" w:rsidRDefault="009305F3">
      <w:pPr>
        <w:pStyle w:val="ConsPlusNonformat"/>
        <w:jc w:val="both"/>
      </w:pPr>
      <w:bookmarkStart w:id="23" w:name="Par384"/>
      <w:bookmarkEnd w:id="23"/>
      <w:r>
        <w:t xml:space="preserve">    &lt;1&gt; Ненужное вычеркнуть.</w:t>
      </w:r>
    </w:p>
    <w:p w14:paraId="6A5FDE7C" w14:textId="77777777" w:rsidR="00000000" w:rsidRDefault="009305F3">
      <w:pPr>
        <w:pStyle w:val="ConsPlusNonformat"/>
        <w:jc w:val="both"/>
      </w:pPr>
      <w:bookmarkStart w:id="24" w:name="Par385"/>
      <w:bookmarkEnd w:id="24"/>
      <w:r>
        <w:t xml:space="preserve">    &lt;2</w:t>
      </w:r>
      <w:r>
        <w:t>&gt;  Указываются  фамилия,  имя,  отчество, последнее при наличии, дата</w:t>
      </w:r>
    </w:p>
    <w:p w14:paraId="7AE72F08" w14:textId="77777777" w:rsidR="00000000" w:rsidRDefault="009305F3">
      <w:pPr>
        <w:pStyle w:val="ConsPlusNonformat"/>
        <w:jc w:val="both"/>
      </w:pPr>
      <w:r>
        <w:t>рождения,  в  случае, если лицо, нуждающееся в социальных услугах, является</w:t>
      </w:r>
    </w:p>
    <w:p w14:paraId="12044D01" w14:textId="77777777" w:rsidR="00000000" w:rsidRDefault="009305F3">
      <w:pPr>
        <w:pStyle w:val="ConsPlusNonformat"/>
        <w:jc w:val="both"/>
      </w:pPr>
      <w:r>
        <w:t>одиноко проживающим гражданином.</w:t>
      </w:r>
    </w:p>
    <w:p w14:paraId="4A0AE605" w14:textId="77777777" w:rsidR="00000000" w:rsidRDefault="009305F3">
      <w:pPr>
        <w:pStyle w:val="ConsPlusNormal"/>
        <w:jc w:val="both"/>
      </w:pPr>
    </w:p>
    <w:p w14:paraId="1F2732AC" w14:textId="77777777" w:rsidR="00000000" w:rsidRDefault="009305F3">
      <w:pPr>
        <w:pStyle w:val="ConsPlusNormal"/>
        <w:jc w:val="both"/>
      </w:pPr>
    </w:p>
    <w:p w14:paraId="3DCFB6B1" w14:textId="77777777" w:rsidR="009305F3" w:rsidRDefault="009305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305F3">
      <w:headerReference w:type="default" r:id="rId55"/>
      <w:footerReference w:type="default" r:id="rId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C1B1" w14:textId="77777777" w:rsidR="009305F3" w:rsidRDefault="009305F3">
      <w:pPr>
        <w:spacing w:after="0" w:line="240" w:lineRule="auto"/>
      </w:pPr>
      <w:r>
        <w:separator/>
      </w:r>
    </w:p>
  </w:endnote>
  <w:endnote w:type="continuationSeparator" w:id="0">
    <w:p w14:paraId="4621F1A7" w14:textId="77777777" w:rsidR="009305F3" w:rsidRDefault="0093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8831" w14:textId="77777777" w:rsidR="00000000" w:rsidRDefault="009305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6D9D5FF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526603" w14:textId="77777777" w:rsidR="00000000" w:rsidRDefault="009305F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20735B" w14:textId="77777777" w:rsidR="00000000" w:rsidRDefault="009305F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F6440C" w14:textId="77777777" w:rsidR="00000000" w:rsidRDefault="009305F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36DD2">
            <w:rPr>
              <w:rFonts w:ascii="Tahoma" w:hAnsi="Tahoma" w:cs="Tahoma"/>
            </w:rPr>
            <w:fldChar w:fldCharType="separate"/>
          </w:r>
          <w:r w:rsidR="00136DD2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36DD2">
            <w:rPr>
              <w:rFonts w:ascii="Tahoma" w:hAnsi="Tahoma" w:cs="Tahoma"/>
            </w:rPr>
            <w:fldChar w:fldCharType="separate"/>
          </w:r>
          <w:r w:rsidR="00136DD2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49777E3E" w14:textId="77777777" w:rsidR="00000000" w:rsidRDefault="009305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D574D" w14:textId="77777777" w:rsidR="009305F3" w:rsidRDefault="009305F3">
      <w:pPr>
        <w:spacing w:after="0" w:line="240" w:lineRule="auto"/>
      </w:pPr>
      <w:r>
        <w:separator/>
      </w:r>
    </w:p>
  </w:footnote>
  <w:footnote w:type="continuationSeparator" w:id="0">
    <w:p w14:paraId="2E6D84B8" w14:textId="77777777" w:rsidR="009305F3" w:rsidRDefault="0093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4D539B3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CE7894" w14:textId="77777777" w:rsidR="00000000" w:rsidRDefault="009305F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Архангельской области от 04.12.2012 N 549-пп</w:t>
          </w:r>
          <w:r>
            <w:rPr>
              <w:rFonts w:ascii="Tahoma" w:hAnsi="Tahoma" w:cs="Tahoma"/>
              <w:sz w:val="16"/>
              <w:szCs w:val="16"/>
            </w:rPr>
            <w:br/>
            <w:t>(ред. от 15.12.2020)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со...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F4AB12" w14:textId="77777777" w:rsidR="00000000" w:rsidRDefault="009305F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22.01.2021</w:t>
          </w:r>
        </w:p>
      </w:tc>
    </w:tr>
  </w:tbl>
  <w:p w14:paraId="1B7595D9" w14:textId="77777777" w:rsidR="00000000" w:rsidRDefault="009305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90260A8" w14:textId="77777777" w:rsidR="00000000" w:rsidRDefault="009305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D2"/>
    <w:rsid w:val="00136DD2"/>
    <w:rsid w:val="0093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E5A37"/>
  <w14:defaultImageDpi w14:val="0"/>
  <w15:docId w15:val="{11FC21D8-D96D-4F25-96AD-FF8A31D6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E423A08C22D122B2AA76C803EF96594230456542565BCD4937BBB8536EE99E5083BBC11017A140968E6D93CA4BF6EBF9EC4FDA80781D20F86EE0KDu4J" TargetMode="External"/><Relationship Id="rId18" Type="http://schemas.openxmlformats.org/officeDocument/2006/relationships/hyperlink" Target="consultantplus://offline/ref=B0E423A08C22D122B2AA76C803EF9659423045654A5556C94835E6B25B37E59C578CE4D6175EAD41968E699BC914F3FEE8B440DA9C661C3FE46CE2D7KFu2J" TargetMode="External"/><Relationship Id="rId26" Type="http://schemas.openxmlformats.org/officeDocument/2006/relationships/hyperlink" Target="consultantplus://offline/ref=B0E423A08C22D122B2AA76C803EF96594230456542565BCD4937BBB8536EE99E5083BBC11017A140968E6D93CA4BF6EBF9EC4FDA80781D20F86EE0KDu4J" TargetMode="External"/><Relationship Id="rId39" Type="http://schemas.openxmlformats.org/officeDocument/2006/relationships/hyperlink" Target="consultantplus://offline/ref=B0E423A08C22D122B2AA76C803EF96594230456542575BC94337BBB8536EE99E5083BBC11017A140968E6A9CCA4BF6EBF9EC4FDA80781D20F86EE0KDu4J" TargetMode="External"/><Relationship Id="rId21" Type="http://schemas.openxmlformats.org/officeDocument/2006/relationships/hyperlink" Target="consultantplus://offline/ref=B0E423A08C22D122B2AA76C803EF9659423045654A5455C94339E6B25B37E59C578CE4D6175EAD41968E699AC114F3FEE8B440DA9C661C3FE46CE2D7KFu2J" TargetMode="External"/><Relationship Id="rId34" Type="http://schemas.openxmlformats.org/officeDocument/2006/relationships/hyperlink" Target="consultantplus://offline/ref=B0E423A08C22D122B2AA76C803EF96594230456542575BC94337BBB8536EE99E5083BBC11017A140968E6B93CA4BF6EBF9EC4FDA80781D20F86EE0KDu4J" TargetMode="External"/><Relationship Id="rId42" Type="http://schemas.openxmlformats.org/officeDocument/2006/relationships/hyperlink" Target="consultantplus://offline/ref=B0E423A08C22D122B2AA76C803EF96594230456542575BC94337BBB8536EE99E5083BBC11017A140968E6D9ACA4BF6EBF9EC4FDA80781D20F86EE0KDu4J" TargetMode="External"/><Relationship Id="rId47" Type="http://schemas.openxmlformats.org/officeDocument/2006/relationships/hyperlink" Target="consultantplus://offline/ref=B0E423A08C22D122B2AA76C803EF965942304565435252C84237BBB8536EE99E5083BBC11017A140968E6F9BCA4BF6EBF9EC4FDA80781D20F86EE0KDu4J" TargetMode="External"/><Relationship Id="rId50" Type="http://schemas.openxmlformats.org/officeDocument/2006/relationships/hyperlink" Target="consultantplus://offline/ref=B0E423A08C22D122B2AA76C803EF965942304565425D53C44037BBB8536EE99E5083BBC11017A140968E6D9ECA4BF6EBF9EC4FDA80781D20F86EE0KDu4J" TargetMode="External"/><Relationship Id="rId55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E423A08C22D122B2AA76C803EF9659423045654A5455C94339E6B25B37E59C578CE4D6175EAD41968E699AC114F3FEE8B440DA9C661C3FE46CE2D7KFu2J" TargetMode="External"/><Relationship Id="rId29" Type="http://schemas.openxmlformats.org/officeDocument/2006/relationships/hyperlink" Target="consultantplus://offline/ref=B0E423A08C22D122B2AA76C803EF9659423045654A5550C8463EE6B25B37E59C578CE4D6175EAD41968E6B9CC214F3FEE8B440DA9C661C3FE46CE2D7KFu2J" TargetMode="External"/><Relationship Id="rId11" Type="http://schemas.openxmlformats.org/officeDocument/2006/relationships/hyperlink" Target="consultantplus://offline/ref=B0E423A08C22D122B2AA76C803EF965942304565435457C44437BBB8536EE99E5083BBC11017A140968E6B93CA4BF6EBF9EC4FDA80781D20F86EE0KDu4J" TargetMode="External"/><Relationship Id="rId24" Type="http://schemas.openxmlformats.org/officeDocument/2006/relationships/hyperlink" Target="consultantplus://offline/ref=B0E423A08C22D122B2AA76C803EF965942304565435457C44437BBB8536EE99E5083BBC11017A140968E6B93CA4BF6EBF9EC4FDA80781D20F86EE0KDu4J" TargetMode="External"/><Relationship Id="rId32" Type="http://schemas.openxmlformats.org/officeDocument/2006/relationships/hyperlink" Target="consultantplus://offline/ref=B0E423A08C22D122B2AA76C803EF96594230456542575BC94337BBB8536EE99E5083BBC11017A140968E6B9DCA4BF6EBF9EC4FDA80781D20F86EE0KDu4J" TargetMode="External"/><Relationship Id="rId37" Type="http://schemas.openxmlformats.org/officeDocument/2006/relationships/hyperlink" Target="consultantplus://offline/ref=B0E423A08C22D122B2AA76C803EF96594230456542575BC94337BBB8536EE99E5083BBC11017A140968E6A9ACA4BF6EBF9EC4FDA80781D20F86EE0KDu4J" TargetMode="External"/><Relationship Id="rId40" Type="http://schemas.openxmlformats.org/officeDocument/2006/relationships/hyperlink" Target="consultantplus://offline/ref=B0E423A08C22D122B2AA76C803EF96594230456542575BC94337BBB8536EE99E5083BBC11017A140968E6A92CA4BF6EBF9EC4FDA80781D20F86EE0KDu4J" TargetMode="External"/><Relationship Id="rId45" Type="http://schemas.openxmlformats.org/officeDocument/2006/relationships/hyperlink" Target="consultantplus://offline/ref=B0E423A08C22D122B2AA76C803EF9659423045654A5550C8463EE6B25B37E59C578CE4D6175EAD41968E6B9CC714F3FEE8B440DA9C661C3FE46CE2D7KFu2J" TargetMode="External"/><Relationship Id="rId53" Type="http://schemas.openxmlformats.org/officeDocument/2006/relationships/hyperlink" Target="consultantplus://offline/ref=B0E423A08C22D122B2AA76C803EF965942304565425D53C44037BBB8536EE99E5083BBC11017A140968E6D9ECA4BF6EBF9EC4FDA80781D20F86EE0KDu4J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consultantplus://offline/ref=B0E423A08C22D122B2AA76C803EF965942304565425D53C44037BBB8536EE99E5083BBC11017A140968E6D9ECA4BF6EBF9EC4FDA80781D20F86EE0KDu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0E423A08C22D122B2AA76C803EF9659423045654E515BC84737BBB8536EE99E5083BBC11017A140968E699CCA4BF6EBF9EC4FDA80781D20F86EE0KDu4J" TargetMode="External"/><Relationship Id="rId14" Type="http://schemas.openxmlformats.org/officeDocument/2006/relationships/hyperlink" Target="consultantplus://offline/ref=B0E423A08C22D122B2AA76C803EF96594230456542575BC94337BBB8536EE99E5083BBC11017A140968E6B9FCA4BF6EBF9EC4FDA80781D20F86EE0KDu4J" TargetMode="External"/><Relationship Id="rId22" Type="http://schemas.openxmlformats.org/officeDocument/2006/relationships/hyperlink" Target="consultantplus://offline/ref=B0E423A08C22D122B2AA76C803EF9659423045654A5556C94835E6B25B37E59C578CE4D6175EAD41968E699BC914F3FEE8B440DA9C661C3FE46CE2D7KFu2J" TargetMode="External"/><Relationship Id="rId27" Type="http://schemas.openxmlformats.org/officeDocument/2006/relationships/hyperlink" Target="consultantplus://offline/ref=B0E423A08C22D122B2AA76C803EF96594230456542575BC94337BBB8536EE99E5083BBC11017A140968E6B9FCA4BF6EBF9EC4FDA80781D20F86EE0KDu4J" TargetMode="External"/><Relationship Id="rId30" Type="http://schemas.openxmlformats.org/officeDocument/2006/relationships/hyperlink" Target="consultantplus://offline/ref=B0E423A08C22D122B2AA76C803EF965942304565425D53C44037BBB8536EE99E5083BBC11017A140968E6D9ECA4BF6EBF9EC4FDA80781D20F86EE0KDu4J" TargetMode="External"/><Relationship Id="rId35" Type="http://schemas.openxmlformats.org/officeDocument/2006/relationships/hyperlink" Target="consultantplus://offline/ref=B0E423A08C22D122B2AA76C803EF96594230456542575BC94337BBB8536EE99E5083BBC11017A140968E6A9BCA4BF6EBF9EC4FDA80781D20F86EE0KDu4J" TargetMode="External"/><Relationship Id="rId43" Type="http://schemas.openxmlformats.org/officeDocument/2006/relationships/hyperlink" Target="consultantplus://offline/ref=B0E423A08C22D122B2AA76C803EF9659423045654A5457C4433CE6B25B37E59C578CE4D6175EAD41968E6999C914F3FEE8B440DA9C661C3FE46CE2D7KFu2J" TargetMode="External"/><Relationship Id="rId48" Type="http://schemas.openxmlformats.org/officeDocument/2006/relationships/hyperlink" Target="consultantplus://offline/ref=B0E423A08C22D122B2AA76C803EF965942304565435252C84237BBB8536EE99E5083BBC11017A140968E6F9ACA4BF6EBF9EC4FDA80781D20F86EE0KDu4J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B0E423A08C22D122B2AA76C803EF965942304565425D53C44037BBB8536EE99E5083BBC11017A140968E6D9ECA4BF6EBF9EC4FDA80781D20F86EE0KDu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E423A08C22D122B2AA76C803EF965942304565435252C84237BBB8536EE99E5083BBC11017A140968E6C9CCA4BF6EBF9EC4FDA80781D20F86EE0KDu4J" TargetMode="External"/><Relationship Id="rId17" Type="http://schemas.openxmlformats.org/officeDocument/2006/relationships/hyperlink" Target="consultantplus://offline/ref=B0E423A08C22D122B2AA76C803EF9659423045654A5550C8463EE6B25B37E59C578CE4D6175EAD41968E6B9CC214F3FEE8B440DA9C661C3FE46CE2D7KFu2J" TargetMode="External"/><Relationship Id="rId25" Type="http://schemas.openxmlformats.org/officeDocument/2006/relationships/hyperlink" Target="consultantplus://offline/ref=B0E423A08C22D122B2AA76C803EF965942304565435252C84237BBB8536EE99E5083BBC11017A140968E6C9CCA4BF6EBF9EC4FDA80781D20F86EE0KDu4J" TargetMode="External"/><Relationship Id="rId33" Type="http://schemas.openxmlformats.org/officeDocument/2006/relationships/hyperlink" Target="consultantplus://offline/ref=B0E423A08C22D122B2AA68C51583C855423E186D4A51599B1D68E0E50467E3C917CCE283541AA04196853DCA854AAAADAEFF4DD9807A1C3CKFuBJ" TargetMode="External"/><Relationship Id="rId38" Type="http://schemas.openxmlformats.org/officeDocument/2006/relationships/hyperlink" Target="consultantplus://offline/ref=B0E423A08C22D122B2AA76C803EF9659423045654A5550C8463EE6B25B37E59C578CE4D6175EAD41968E6B9CC514F3FEE8B440DA9C661C3FE46CE2D7KFu2J" TargetMode="External"/><Relationship Id="rId46" Type="http://schemas.openxmlformats.org/officeDocument/2006/relationships/hyperlink" Target="consultantplus://offline/ref=B0E423A08C22D122B2AA76C803EF965942304565435252C84237BBB8536EE99E5083BBC11017A140968E6C92CA4BF6EBF9EC4FDA80781D20F86EE0KDu4J" TargetMode="External"/><Relationship Id="rId20" Type="http://schemas.openxmlformats.org/officeDocument/2006/relationships/hyperlink" Target="consultantplus://offline/ref=B0E423A08C22D122B2AA76C803EF965942304565425D53C44037BBB8536EE99E5083BBC11017A140968E6C93CA4BF6EBF9EC4FDA80781D20F86EE0KDu4J" TargetMode="External"/><Relationship Id="rId41" Type="http://schemas.openxmlformats.org/officeDocument/2006/relationships/hyperlink" Target="consultantplus://offline/ref=B0E423A08C22D122B2AA76C803EF96594230456542575BC94337BBB8536EE99E5083BBC11017A140968E6D9BCA4BF6EBF9EC4FDA80781D20F86EE0KDu4J" TargetMode="External"/><Relationship Id="rId54" Type="http://schemas.openxmlformats.org/officeDocument/2006/relationships/hyperlink" Target="consultantplus://offline/ref=B0E423A08C22D122B2AA76C803EF965942304565425D53C44037BBB8536EE99E5083BBC11017A140968E6D9ECA4BF6EBF9EC4FDA80781D20F86EE0KDu4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B0E423A08C22D122B2AA76C803EF9659423045654A5457C4433CE6B25B37E59C578CE4D6175EAD41968E6999C414F3FEE8B440DA9C661C3FE46CE2D7KFu2J" TargetMode="External"/><Relationship Id="rId23" Type="http://schemas.openxmlformats.org/officeDocument/2006/relationships/hyperlink" Target="consultantplus://offline/ref=B0E423A08C22D122B2AA76C803EF9659423045654E5D53C54037BBB8536EE99E5083BBC11017A140968E699ECA4BF6EBF9EC4FDA80781D20F86EE0KDu4J" TargetMode="External"/><Relationship Id="rId28" Type="http://schemas.openxmlformats.org/officeDocument/2006/relationships/hyperlink" Target="consultantplus://offline/ref=B0E423A08C22D122B2AA76C803EF9659423045654A5457C4433CE6B25B37E59C578CE4D6175EAD41968E6999C414F3FEE8B440DA9C661C3FE46CE2D7KFu2J" TargetMode="External"/><Relationship Id="rId36" Type="http://schemas.openxmlformats.org/officeDocument/2006/relationships/hyperlink" Target="consultantplus://offline/ref=B0E423A08C22D122B2AA76C803EF9659423045654A5457C4433CE6B25B37E59C578CE4D6175EAD41968E6999C714F3FEE8B440DA9C661C3FE46CE2D7KFu2J" TargetMode="External"/><Relationship Id="rId49" Type="http://schemas.openxmlformats.org/officeDocument/2006/relationships/hyperlink" Target="consultantplus://offline/ref=B0E423A08C22D122B2AA76C803EF9659423045654E5D53C54037BBB8536EE99E5083BBC11017A140968E619CCA4BF6EBF9EC4FDA80781D20F86EE0KDu4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0E423A08C22D122B2AA76C803EF9659423045654E5D53C54037BBB8536EE99E5083BBC11017A140968E699ECA4BF6EBF9EC4FDA80781D20F86EE0KDu4J" TargetMode="External"/><Relationship Id="rId31" Type="http://schemas.openxmlformats.org/officeDocument/2006/relationships/hyperlink" Target="consultantplus://offline/ref=B0E423A08C22D122B2AA76C803EF965942304565425D53C44037BBB8536EE99E5083BBC11017A140968E6D9ECA4BF6EBF9EC4FDA80781D20F86EE0KDu4J" TargetMode="External"/><Relationship Id="rId44" Type="http://schemas.openxmlformats.org/officeDocument/2006/relationships/hyperlink" Target="consultantplus://offline/ref=B0E423A08C22D122B2AA76C803EF96594230456542575BC94337BBB8536EE99E5083BBC11017A140968E6D98CA4BF6EBF9EC4FDA80781D20F86EE0KDu4J" TargetMode="External"/><Relationship Id="rId52" Type="http://schemas.openxmlformats.org/officeDocument/2006/relationships/hyperlink" Target="consultantplus://offline/ref=B0E423A08C22D122B2AA76C803EF9659423045654E5D53C54037BBB8536EE99E5083BBC11017A140968F689CCA4BF6EBF9EC4FDA80781D20F86EE0KDu4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9917</Words>
  <Characters>56529</Characters>
  <Application>Microsoft Office Word</Application>
  <DocSecurity>2</DocSecurity>
  <Lines>471</Lines>
  <Paragraphs>132</Paragraphs>
  <ScaleCrop>false</ScaleCrop>
  <Company>КонсультантПлюс Версия 4020.00.57</Company>
  <LinksUpToDate>false</LinksUpToDate>
  <CharactersWithSpaces>66314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Архангельской области от 04.12.2012 N 549-пп(ред. от 15.12.2020)"Об утверждении Порядка создания приемных семей для граждан пожилого возраста и инвалидов в Архангельской области и размера ежемесячного вознаграждения лицу, орган</dc:title>
  <dc:subject/>
  <dc:creator>admin</dc:creator>
  <cp:keywords/>
  <dc:description/>
  <cp:lastModifiedBy>admin</cp:lastModifiedBy>
  <cp:revision>2</cp:revision>
  <dcterms:created xsi:type="dcterms:W3CDTF">2021-01-22T10:11:00Z</dcterms:created>
  <dcterms:modified xsi:type="dcterms:W3CDTF">2021-01-22T10:11:00Z</dcterms:modified>
</cp:coreProperties>
</file>