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75" w:rsidRDefault="009B7449" w:rsidP="00ED7E75">
      <w:pPr>
        <w:spacing w:line="360" w:lineRule="auto"/>
        <w:ind w:right="-259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  <w:lang w:val="en-US"/>
        </w:rPr>
        <w:t>II</w:t>
      </w:r>
      <w:r w:rsidR="00ED7E75">
        <w:rPr>
          <w:rFonts w:eastAsia="Times New Roman"/>
          <w:b/>
          <w:bCs/>
          <w:sz w:val="28"/>
          <w:szCs w:val="28"/>
        </w:rPr>
        <w:t xml:space="preserve">I </w:t>
      </w:r>
      <w:r w:rsidR="00ED7E75">
        <w:rPr>
          <w:b/>
          <w:sz w:val="28"/>
          <w:szCs w:val="28"/>
        </w:rPr>
        <w:t xml:space="preserve">РЕГИОНАЛЬНЫЙ </w:t>
      </w:r>
      <w:r w:rsidR="00ED7E75">
        <w:rPr>
          <w:rFonts w:eastAsia="Times New Roman"/>
          <w:b/>
          <w:bCs/>
          <w:sz w:val="28"/>
          <w:szCs w:val="28"/>
        </w:rPr>
        <w:t>ЧЕМПИОНАТ «АБИЛИМПИКС»</w:t>
      </w:r>
    </w:p>
    <w:p w:rsidR="00ED7E75" w:rsidRDefault="009B7449" w:rsidP="00ED7E75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АРХАНГЕЛЬСК</w:t>
      </w:r>
      <w:r w:rsidR="00ED7E75">
        <w:rPr>
          <w:rFonts w:eastAsia="Times New Roman"/>
          <w:b/>
          <w:bCs/>
          <w:sz w:val="28"/>
          <w:szCs w:val="28"/>
        </w:rPr>
        <w:t>ОЙ ОБЛАСТИ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554"/>
        <w:gridCol w:w="3118"/>
      </w:tblGrid>
      <w:tr w:rsidR="00ED7E75" w:rsidRPr="00287F42" w:rsidTr="00AE12CD">
        <w:trPr>
          <w:jc w:val="center"/>
        </w:trPr>
        <w:tc>
          <w:tcPr>
            <w:tcW w:w="3119" w:type="dxa"/>
          </w:tcPr>
          <w:p w:rsidR="00ED7E75" w:rsidRPr="00287F42" w:rsidRDefault="00ED7E75" w:rsidP="00AE12CD">
            <w:pPr>
              <w:jc w:val="center"/>
              <w:rPr>
                <w:sz w:val="24"/>
                <w:szCs w:val="24"/>
              </w:rPr>
            </w:pPr>
            <w:r w:rsidRPr="00287F42">
              <w:rPr>
                <w:sz w:val="24"/>
                <w:szCs w:val="24"/>
              </w:rPr>
              <w:t>СОГЛАСОВАНО</w:t>
            </w:r>
          </w:p>
          <w:p w:rsidR="00ED7E75" w:rsidRPr="00287F42" w:rsidRDefault="00ED7E75" w:rsidP="00AE12CD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Региональный к</w:t>
            </w:r>
            <w:r w:rsidRPr="00287F42">
              <w:rPr>
                <w:color w:val="000000"/>
                <w:sz w:val="24"/>
                <w:szCs w:val="24"/>
                <w:shd w:val="clear" w:color="auto" w:fill="FFFFFF"/>
              </w:rPr>
              <w:t>оординационный совет работодателей</w:t>
            </w:r>
          </w:p>
        </w:tc>
        <w:tc>
          <w:tcPr>
            <w:tcW w:w="1554" w:type="dxa"/>
          </w:tcPr>
          <w:p w:rsidR="00ED7E75" w:rsidRPr="00287F42" w:rsidRDefault="00ED7E75" w:rsidP="00AE12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D7E75" w:rsidRPr="00287F42" w:rsidRDefault="00ED7E75" w:rsidP="00AE12CD">
            <w:pPr>
              <w:jc w:val="center"/>
              <w:rPr>
                <w:sz w:val="24"/>
                <w:szCs w:val="24"/>
              </w:rPr>
            </w:pPr>
            <w:r w:rsidRPr="00287F42">
              <w:rPr>
                <w:sz w:val="24"/>
                <w:szCs w:val="24"/>
              </w:rPr>
              <w:t xml:space="preserve">УТВЕРЖДЕНО </w:t>
            </w:r>
          </w:p>
          <w:p w:rsidR="00ED7E75" w:rsidRPr="00287F42" w:rsidRDefault="00ED7E75" w:rsidP="00AE12CD">
            <w:pPr>
              <w:jc w:val="center"/>
              <w:rPr>
                <w:sz w:val="24"/>
                <w:szCs w:val="24"/>
              </w:rPr>
            </w:pPr>
            <w:r w:rsidRPr="00287F42">
              <w:rPr>
                <w:sz w:val="24"/>
                <w:szCs w:val="24"/>
              </w:rPr>
              <w:t>Региональный</w:t>
            </w:r>
          </w:p>
          <w:p w:rsidR="00ED7E75" w:rsidRPr="00287F42" w:rsidRDefault="00ED7E75" w:rsidP="00AE12CD">
            <w:pPr>
              <w:jc w:val="center"/>
              <w:rPr>
                <w:sz w:val="24"/>
                <w:szCs w:val="24"/>
              </w:rPr>
            </w:pPr>
            <w:r w:rsidRPr="00287F42">
              <w:rPr>
                <w:sz w:val="24"/>
                <w:szCs w:val="24"/>
              </w:rPr>
              <w:t>Организационный комитет</w:t>
            </w:r>
          </w:p>
        </w:tc>
      </w:tr>
      <w:tr w:rsidR="00ED7E75" w:rsidRPr="00287F42" w:rsidTr="00AE12CD">
        <w:trPr>
          <w:jc w:val="center"/>
        </w:trPr>
        <w:tc>
          <w:tcPr>
            <w:tcW w:w="3119" w:type="dxa"/>
          </w:tcPr>
          <w:p w:rsidR="00ED7E75" w:rsidRPr="00287F42" w:rsidRDefault="00ED7E75" w:rsidP="00AE12CD">
            <w:pPr>
              <w:jc w:val="center"/>
              <w:rPr>
                <w:sz w:val="24"/>
                <w:szCs w:val="24"/>
              </w:rPr>
            </w:pPr>
            <w:r w:rsidRPr="00287F42">
              <w:rPr>
                <w:sz w:val="24"/>
                <w:szCs w:val="24"/>
              </w:rPr>
              <w:t>___________/_________/</w:t>
            </w:r>
          </w:p>
          <w:p w:rsidR="00ED7E75" w:rsidRPr="00287F42" w:rsidRDefault="00ED7E75" w:rsidP="00AE1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«___»_________</w:t>
            </w:r>
            <w:r w:rsidRPr="00287F42">
              <w:rPr>
                <w:sz w:val="24"/>
                <w:szCs w:val="24"/>
              </w:rPr>
              <w:t>___2018</w:t>
            </w:r>
          </w:p>
        </w:tc>
        <w:tc>
          <w:tcPr>
            <w:tcW w:w="1554" w:type="dxa"/>
          </w:tcPr>
          <w:p w:rsidR="00ED7E75" w:rsidRPr="00287F42" w:rsidRDefault="00ED7E75" w:rsidP="00AE12C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ED7E75" w:rsidRPr="00287F42" w:rsidRDefault="00ED7E75" w:rsidP="00AE12CD">
            <w:pPr>
              <w:jc w:val="center"/>
              <w:rPr>
                <w:sz w:val="24"/>
                <w:szCs w:val="24"/>
              </w:rPr>
            </w:pPr>
            <w:r w:rsidRPr="00287F42">
              <w:rPr>
                <w:sz w:val="24"/>
                <w:szCs w:val="24"/>
              </w:rPr>
              <w:t>___________/_________/</w:t>
            </w:r>
          </w:p>
          <w:p w:rsidR="00ED7E75" w:rsidRPr="00287F42" w:rsidRDefault="00ED7E75" w:rsidP="00AE1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«___»_________</w:t>
            </w:r>
            <w:r w:rsidRPr="00287F42">
              <w:rPr>
                <w:sz w:val="24"/>
                <w:szCs w:val="24"/>
              </w:rPr>
              <w:t>___2018</w:t>
            </w:r>
          </w:p>
        </w:tc>
      </w:tr>
    </w:tbl>
    <w:p w:rsidR="00ED7E75" w:rsidRDefault="00ED7E75" w:rsidP="00ED7E75">
      <w:pPr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ED7E75" w:rsidRPr="009B7449" w:rsidRDefault="00ED7E75" w:rsidP="00ED7E75">
      <w:pPr>
        <w:spacing w:line="360" w:lineRule="auto"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9B7449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КОНКУРСНОЕ ЗАДАНИЕ</w:t>
      </w:r>
    </w:p>
    <w:p w:rsidR="00ED7E75" w:rsidRPr="009B7449" w:rsidRDefault="00ED7E75" w:rsidP="00ED7E75">
      <w:pPr>
        <w:spacing w:line="360" w:lineRule="auto"/>
        <w:ind w:right="-2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B7449">
        <w:rPr>
          <w:rFonts w:ascii="Times New Roman" w:eastAsia="Times New Roman" w:hAnsi="Times New Roman" w:cs="Times New Roman"/>
          <w:sz w:val="28"/>
          <w:szCs w:val="28"/>
        </w:rPr>
        <w:t>по компетенции</w:t>
      </w:r>
    </w:p>
    <w:p w:rsidR="00ED7E75" w:rsidRPr="009B7449" w:rsidRDefault="00ED7E75" w:rsidP="00ED7E75">
      <w:pPr>
        <w:spacing w:line="360" w:lineRule="auto"/>
        <w:ind w:right="-25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449">
        <w:rPr>
          <w:rFonts w:ascii="Times New Roman" w:hAnsi="Times New Roman" w:cs="Times New Roman"/>
          <w:b/>
          <w:sz w:val="28"/>
          <w:szCs w:val="28"/>
        </w:rPr>
        <w:t xml:space="preserve">«БИСЕРОПЛЕТЕНИЕ» </w:t>
      </w:r>
    </w:p>
    <w:p w:rsidR="00ED7E75" w:rsidRPr="009B7449" w:rsidRDefault="00ED7E75" w:rsidP="00ED7E75">
      <w:pPr>
        <w:spacing w:line="360" w:lineRule="auto"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9B7449">
        <w:rPr>
          <w:rFonts w:ascii="Times New Roman" w:hAnsi="Times New Roman" w:cs="Times New Roman"/>
          <w:b/>
          <w:sz w:val="28"/>
          <w:szCs w:val="28"/>
        </w:rPr>
        <w:t>(школьники)</w:t>
      </w:r>
    </w:p>
    <w:p w:rsidR="00ED7E75" w:rsidRDefault="00ED7E75" w:rsidP="00ED7E75">
      <w:pPr>
        <w:spacing w:line="360" w:lineRule="auto"/>
        <w:ind w:right="-259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215167" cy="2886075"/>
            <wp:effectExtent l="0" t="0" r="0" b="0"/>
            <wp:docPr id="3" name="Рисунок 3" descr="http://nashural.ru/assets/uploads/bisernaya-florystika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ural.ru/assets/uploads/bisernaya-florystika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874" cy="28897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ED7E75" w:rsidTr="00AE12CD">
        <w:tc>
          <w:tcPr>
            <w:tcW w:w="3402" w:type="dxa"/>
          </w:tcPr>
          <w:p w:rsidR="00ED7E75" w:rsidRDefault="00ED7E75" w:rsidP="00AE1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РАЗРАБОТАЛ</w:t>
            </w:r>
          </w:p>
          <w:p w:rsidR="00ED7E75" w:rsidRDefault="00ED7E75" w:rsidP="00AE12CD">
            <w:pPr>
              <w:rPr>
                <w:sz w:val="24"/>
                <w:szCs w:val="24"/>
              </w:rPr>
            </w:pPr>
            <w:r w:rsidRPr="00957809">
              <w:rPr>
                <w:sz w:val="24"/>
                <w:szCs w:val="24"/>
              </w:rPr>
              <w:t>Главный эксперт по компетенции</w:t>
            </w:r>
          </w:p>
          <w:p w:rsidR="00ED7E75" w:rsidRDefault="00ED7E75" w:rsidP="00AE12CD">
            <w:pPr>
              <w:rPr>
                <w:sz w:val="24"/>
                <w:szCs w:val="24"/>
              </w:rPr>
            </w:pPr>
            <w:r w:rsidRPr="00287F42">
              <w:rPr>
                <w:sz w:val="24"/>
                <w:szCs w:val="24"/>
              </w:rPr>
              <w:t>___________/</w:t>
            </w:r>
            <w:r>
              <w:rPr>
                <w:sz w:val="24"/>
                <w:szCs w:val="24"/>
              </w:rPr>
              <w:t>Веревкина Н.В.</w:t>
            </w:r>
            <w:r w:rsidRPr="00287F42">
              <w:rPr>
                <w:sz w:val="24"/>
                <w:szCs w:val="24"/>
              </w:rPr>
              <w:t>/</w:t>
            </w:r>
          </w:p>
          <w:p w:rsidR="00ED7E75" w:rsidRDefault="00ED7E75" w:rsidP="00AE1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</w:t>
            </w:r>
            <w:r w:rsidRPr="00287F42">
              <w:rPr>
                <w:sz w:val="24"/>
                <w:szCs w:val="24"/>
              </w:rPr>
              <w:t>___2018</w:t>
            </w:r>
          </w:p>
          <w:p w:rsidR="00ED7E75" w:rsidRDefault="00ED7E75" w:rsidP="00AE12CD">
            <w:pPr>
              <w:rPr>
                <w:sz w:val="20"/>
                <w:szCs w:val="20"/>
              </w:rPr>
            </w:pPr>
          </w:p>
        </w:tc>
      </w:tr>
    </w:tbl>
    <w:p w:rsidR="00ED7E75" w:rsidRDefault="00ED7E75" w:rsidP="00ED7E75">
      <w:pPr>
        <w:spacing w:line="360" w:lineRule="auto"/>
        <w:ind w:right="-259"/>
        <w:jc w:val="center"/>
        <w:rPr>
          <w:rFonts w:eastAsia="Times New Roman"/>
          <w:bCs/>
          <w:sz w:val="24"/>
          <w:szCs w:val="24"/>
        </w:rPr>
      </w:pPr>
    </w:p>
    <w:p w:rsidR="00ED7E75" w:rsidRPr="009B7449" w:rsidRDefault="00ED7E75" w:rsidP="00ED7E75">
      <w:pPr>
        <w:spacing w:line="360" w:lineRule="auto"/>
        <w:ind w:right="-259"/>
        <w:jc w:val="center"/>
        <w:rPr>
          <w:rFonts w:ascii="Times New Roman" w:hAnsi="Times New Roman" w:cs="Times New Roman"/>
          <w:sz w:val="24"/>
          <w:szCs w:val="24"/>
        </w:rPr>
      </w:pPr>
      <w:r w:rsidRPr="009B744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9B7449" w:rsidRPr="009B7449">
        <w:rPr>
          <w:rFonts w:ascii="Times New Roman" w:eastAsia="Times New Roman" w:hAnsi="Times New Roman" w:cs="Times New Roman"/>
          <w:bCs/>
          <w:sz w:val="24"/>
          <w:szCs w:val="24"/>
        </w:rPr>
        <w:t>рхангельская область</w:t>
      </w:r>
      <w:r w:rsidRPr="009B7449">
        <w:rPr>
          <w:rFonts w:ascii="Times New Roman" w:eastAsia="Times New Roman" w:hAnsi="Times New Roman" w:cs="Times New Roman"/>
          <w:bCs/>
          <w:sz w:val="24"/>
          <w:szCs w:val="24"/>
        </w:rPr>
        <w:t>, 2018</w:t>
      </w:r>
    </w:p>
    <w:p w:rsidR="00ED7E75" w:rsidRPr="009B7449" w:rsidRDefault="00ED7E75" w:rsidP="00ED7E75">
      <w:pPr>
        <w:pStyle w:val="a4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b/>
          <w:sz w:val="24"/>
          <w:szCs w:val="24"/>
        </w:rPr>
      </w:pPr>
      <w:r w:rsidRPr="009B7449">
        <w:rPr>
          <w:b/>
          <w:sz w:val="24"/>
          <w:szCs w:val="24"/>
        </w:rPr>
        <w:lastRenderedPageBreak/>
        <w:t>Описание компетенции</w:t>
      </w:r>
    </w:p>
    <w:p w:rsidR="00ED7E75" w:rsidRPr="009B7449" w:rsidRDefault="00ED7E75" w:rsidP="00ED7E75">
      <w:pPr>
        <w:pStyle w:val="a4"/>
        <w:numPr>
          <w:ilvl w:val="1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9B7449">
        <w:rPr>
          <w:b/>
          <w:sz w:val="24"/>
          <w:szCs w:val="24"/>
        </w:rPr>
        <w:t>Актуальность компетенции</w:t>
      </w:r>
    </w:p>
    <w:p w:rsidR="00ED7E75" w:rsidRPr="009B7449" w:rsidRDefault="00ED7E75" w:rsidP="00ED7E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449">
        <w:rPr>
          <w:rFonts w:ascii="Times New Roman" w:hAnsi="Times New Roman" w:cs="Times New Roman"/>
          <w:sz w:val="24"/>
          <w:szCs w:val="24"/>
        </w:rPr>
        <w:t>Конкурс проводиться с целью определения профессиональных навыков участников, совершенствования их профессионального мастерства, выявления наиболее одаренных мастеров среди людей с инвалидностью.</w:t>
      </w:r>
    </w:p>
    <w:p w:rsidR="00ED7E75" w:rsidRPr="009B7449" w:rsidRDefault="00ED7E75" w:rsidP="00ED7E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449">
        <w:rPr>
          <w:rFonts w:ascii="Times New Roman" w:hAnsi="Times New Roman" w:cs="Times New Roman"/>
          <w:sz w:val="24"/>
          <w:szCs w:val="24"/>
        </w:rPr>
        <w:t>Участники должны выполнить несколько задач, определяемых техническим заданием и представить готовое изделие по истечении отведенного времени.</w:t>
      </w:r>
    </w:p>
    <w:p w:rsidR="00ED7E75" w:rsidRPr="009B7449" w:rsidRDefault="00ED7E75" w:rsidP="00ED7E75">
      <w:pPr>
        <w:pStyle w:val="a4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9B7449">
        <w:rPr>
          <w:b/>
          <w:sz w:val="24"/>
          <w:szCs w:val="24"/>
        </w:rPr>
        <w:t>Конкурсное задание</w:t>
      </w:r>
    </w:p>
    <w:p w:rsidR="00ED7E75" w:rsidRPr="009B7449" w:rsidRDefault="00ED7E75" w:rsidP="00ED7E75">
      <w:pPr>
        <w:pStyle w:val="a4"/>
        <w:numPr>
          <w:ilvl w:val="1"/>
          <w:numId w:val="2"/>
        </w:numPr>
        <w:spacing w:line="360" w:lineRule="auto"/>
        <w:jc w:val="both"/>
        <w:rPr>
          <w:b/>
          <w:sz w:val="24"/>
          <w:szCs w:val="24"/>
        </w:rPr>
      </w:pPr>
      <w:r w:rsidRPr="009B7449">
        <w:rPr>
          <w:b/>
          <w:sz w:val="24"/>
          <w:szCs w:val="24"/>
        </w:rPr>
        <w:t>Описание конкурсного задания</w:t>
      </w:r>
    </w:p>
    <w:p w:rsidR="00ED7E75" w:rsidRPr="009B7449" w:rsidRDefault="00ED7E75" w:rsidP="00ED7E75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449">
        <w:rPr>
          <w:rFonts w:ascii="Times New Roman" w:hAnsi="Times New Roman" w:cs="Times New Roman"/>
          <w:i/>
          <w:sz w:val="24"/>
          <w:szCs w:val="24"/>
        </w:rPr>
        <w:t>Теоретическая часть:</w:t>
      </w:r>
    </w:p>
    <w:p w:rsidR="00ED7E75" w:rsidRPr="009B7449" w:rsidRDefault="00ED7E75" w:rsidP="00ED7E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449">
        <w:rPr>
          <w:rFonts w:ascii="Times New Roman" w:hAnsi="Times New Roman" w:cs="Times New Roman"/>
          <w:sz w:val="24"/>
          <w:szCs w:val="24"/>
        </w:rPr>
        <w:t>Прочтение задания, инструктаж по ТБ на рабочем месте, жеребьевка.</w:t>
      </w:r>
    </w:p>
    <w:p w:rsidR="00ED7E75" w:rsidRPr="009B7449" w:rsidRDefault="00ED7E75" w:rsidP="00ED7E75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449">
        <w:rPr>
          <w:rFonts w:ascii="Times New Roman" w:hAnsi="Times New Roman" w:cs="Times New Roman"/>
          <w:i/>
          <w:sz w:val="24"/>
          <w:szCs w:val="24"/>
        </w:rPr>
        <w:t>Практическая часть:</w:t>
      </w:r>
    </w:p>
    <w:p w:rsidR="00ED7E75" w:rsidRPr="009B7449" w:rsidRDefault="00ED7E75" w:rsidP="00ED7E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449">
        <w:rPr>
          <w:rFonts w:ascii="Times New Roman" w:hAnsi="Times New Roman" w:cs="Times New Roman"/>
          <w:sz w:val="24"/>
          <w:szCs w:val="24"/>
        </w:rPr>
        <w:t>Изготовление цветка «Роза» в технике «</w:t>
      </w:r>
      <w:proofErr w:type="spellStart"/>
      <w:r w:rsidRPr="009B7449">
        <w:rPr>
          <w:rFonts w:ascii="Times New Roman" w:hAnsi="Times New Roman" w:cs="Times New Roman"/>
          <w:sz w:val="24"/>
          <w:szCs w:val="24"/>
        </w:rPr>
        <w:t>Бисероплетение</w:t>
      </w:r>
      <w:proofErr w:type="spellEnd"/>
      <w:r w:rsidRPr="009B7449">
        <w:rPr>
          <w:rFonts w:ascii="Times New Roman" w:hAnsi="Times New Roman" w:cs="Times New Roman"/>
          <w:sz w:val="24"/>
          <w:szCs w:val="24"/>
        </w:rPr>
        <w:t xml:space="preserve">». Оценка осуществляется по бальной системе по каждому разделу. </w:t>
      </w:r>
    </w:p>
    <w:p w:rsidR="00ED7E75" w:rsidRPr="009B7449" w:rsidRDefault="00ED7E75" w:rsidP="00ED7E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449">
        <w:rPr>
          <w:rFonts w:ascii="Times New Roman" w:hAnsi="Times New Roman" w:cs="Times New Roman"/>
          <w:sz w:val="24"/>
          <w:szCs w:val="24"/>
        </w:rPr>
        <w:t>В практических разделах учитывается:</w:t>
      </w:r>
    </w:p>
    <w:p w:rsidR="00ED7E75" w:rsidRPr="009B7449" w:rsidRDefault="00ED7E75" w:rsidP="00ED7E75">
      <w:pPr>
        <w:pStyle w:val="a4"/>
        <w:numPr>
          <w:ilvl w:val="0"/>
          <w:numId w:val="10"/>
        </w:numPr>
        <w:tabs>
          <w:tab w:val="left" w:pos="567"/>
        </w:tabs>
        <w:spacing w:line="360" w:lineRule="auto"/>
        <w:ind w:left="0" w:hanging="11"/>
        <w:jc w:val="both"/>
        <w:rPr>
          <w:sz w:val="24"/>
          <w:szCs w:val="24"/>
        </w:rPr>
      </w:pPr>
      <w:proofErr w:type="gramStart"/>
      <w:r w:rsidRPr="009B7449">
        <w:rPr>
          <w:sz w:val="24"/>
          <w:szCs w:val="24"/>
        </w:rPr>
        <w:t>соответствие готового изделия, с описанием, указанном в техническом задании;</w:t>
      </w:r>
      <w:proofErr w:type="gramEnd"/>
    </w:p>
    <w:p w:rsidR="00ED7E75" w:rsidRPr="009B7449" w:rsidRDefault="00ED7E75" w:rsidP="00ED7E75">
      <w:pPr>
        <w:pStyle w:val="a4"/>
        <w:numPr>
          <w:ilvl w:val="0"/>
          <w:numId w:val="10"/>
        </w:numPr>
        <w:tabs>
          <w:tab w:val="left" w:pos="567"/>
        </w:tabs>
        <w:spacing w:line="360" w:lineRule="auto"/>
        <w:ind w:left="0" w:hanging="11"/>
        <w:jc w:val="both"/>
        <w:rPr>
          <w:sz w:val="24"/>
          <w:szCs w:val="24"/>
        </w:rPr>
      </w:pPr>
      <w:r w:rsidRPr="009B7449">
        <w:rPr>
          <w:sz w:val="24"/>
          <w:szCs w:val="24"/>
        </w:rPr>
        <w:t>дизайн изделия;</w:t>
      </w:r>
    </w:p>
    <w:p w:rsidR="00ED7E75" w:rsidRPr="009B7449" w:rsidRDefault="00ED7E75" w:rsidP="00ED7E75">
      <w:pPr>
        <w:pStyle w:val="a4"/>
        <w:numPr>
          <w:ilvl w:val="0"/>
          <w:numId w:val="10"/>
        </w:numPr>
        <w:tabs>
          <w:tab w:val="left" w:pos="567"/>
        </w:tabs>
        <w:spacing w:line="360" w:lineRule="auto"/>
        <w:ind w:left="0" w:hanging="11"/>
        <w:jc w:val="both"/>
        <w:rPr>
          <w:sz w:val="24"/>
          <w:szCs w:val="24"/>
        </w:rPr>
      </w:pPr>
      <w:r w:rsidRPr="009B7449">
        <w:rPr>
          <w:sz w:val="24"/>
          <w:szCs w:val="24"/>
        </w:rPr>
        <w:t>качество исполнения;</w:t>
      </w:r>
    </w:p>
    <w:p w:rsidR="00ED7E75" w:rsidRPr="009B7449" w:rsidRDefault="00ED7E75" w:rsidP="00ED7E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449">
        <w:rPr>
          <w:rFonts w:ascii="Times New Roman" w:hAnsi="Times New Roman" w:cs="Times New Roman"/>
          <w:sz w:val="24"/>
          <w:szCs w:val="24"/>
        </w:rPr>
        <w:t>В процессе выполнения практического задания, участник должен продемонстрировать умение:</w:t>
      </w:r>
    </w:p>
    <w:p w:rsidR="00ED7E75" w:rsidRPr="009B7449" w:rsidRDefault="00ED7E75" w:rsidP="00ED7E75">
      <w:pPr>
        <w:pStyle w:val="a4"/>
        <w:numPr>
          <w:ilvl w:val="0"/>
          <w:numId w:val="3"/>
        </w:numPr>
        <w:tabs>
          <w:tab w:val="left" w:pos="567"/>
        </w:tabs>
        <w:spacing w:line="360" w:lineRule="auto"/>
        <w:ind w:left="0" w:hanging="11"/>
        <w:jc w:val="both"/>
        <w:rPr>
          <w:sz w:val="24"/>
          <w:szCs w:val="24"/>
        </w:rPr>
      </w:pPr>
      <w:r w:rsidRPr="009B7449">
        <w:rPr>
          <w:sz w:val="24"/>
          <w:szCs w:val="24"/>
        </w:rPr>
        <w:t>работать по заданной схеме и описанию изделия;</w:t>
      </w:r>
    </w:p>
    <w:p w:rsidR="00ED7E75" w:rsidRPr="009B7449" w:rsidRDefault="00ED7E75" w:rsidP="00ED7E75">
      <w:pPr>
        <w:pStyle w:val="a4"/>
        <w:numPr>
          <w:ilvl w:val="0"/>
          <w:numId w:val="3"/>
        </w:numPr>
        <w:tabs>
          <w:tab w:val="left" w:pos="567"/>
        </w:tabs>
        <w:spacing w:line="360" w:lineRule="auto"/>
        <w:ind w:left="0" w:hanging="11"/>
        <w:jc w:val="both"/>
        <w:rPr>
          <w:sz w:val="24"/>
          <w:szCs w:val="24"/>
        </w:rPr>
      </w:pPr>
      <w:r w:rsidRPr="009B7449">
        <w:rPr>
          <w:sz w:val="24"/>
          <w:szCs w:val="24"/>
        </w:rPr>
        <w:t>выполнять расчет бисера для начала работы;</w:t>
      </w:r>
    </w:p>
    <w:p w:rsidR="00ED7E75" w:rsidRPr="009B7449" w:rsidRDefault="00ED7E75" w:rsidP="00ED7E75">
      <w:pPr>
        <w:pStyle w:val="a4"/>
        <w:numPr>
          <w:ilvl w:val="0"/>
          <w:numId w:val="3"/>
        </w:numPr>
        <w:tabs>
          <w:tab w:val="left" w:pos="567"/>
        </w:tabs>
        <w:spacing w:line="360" w:lineRule="auto"/>
        <w:ind w:left="0" w:hanging="11"/>
        <w:jc w:val="both"/>
        <w:rPr>
          <w:sz w:val="24"/>
          <w:szCs w:val="24"/>
        </w:rPr>
      </w:pPr>
      <w:r w:rsidRPr="009B7449">
        <w:rPr>
          <w:sz w:val="24"/>
          <w:szCs w:val="24"/>
        </w:rPr>
        <w:t>работать с сантиметровой линейкой (</w:t>
      </w:r>
      <w:proofErr w:type="spellStart"/>
      <w:r w:rsidRPr="009B7449">
        <w:rPr>
          <w:sz w:val="24"/>
          <w:szCs w:val="24"/>
        </w:rPr>
        <w:t>брайлевской</w:t>
      </w:r>
      <w:proofErr w:type="spellEnd"/>
      <w:r w:rsidRPr="009B7449">
        <w:rPr>
          <w:sz w:val="24"/>
          <w:szCs w:val="24"/>
        </w:rPr>
        <w:t>);</w:t>
      </w:r>
    </w:p>
    <w:p w:rsidR="00ED7E75" w:rsidRPr="009B7449" w:rsidRDefault="00ED7E75" w:rsidP="00ED7E75">
      <w:pPr>
        <w:pStyle w:val="a4"/>
        <w:numPr>
          <w:ilvl w:val="0"/>
          <w:numId w:val="3"/>
        </w:numPr>
        <w:tabs>
          <w:tab w:val="left" w:pos="567"/>
        </w:tabs>
        <w:spacing w:line="360" w:lineRule="auto"/>
        <w:ind w:left="0" w:hanging="11"/>
        <w:jc w:val="both"/>
        <w:rPr>
          <w:sz w:val="24"/>
          <w:szCs w:val="24"/>
        </w:rPr>
      </w:pPr>
      <w:r w:rsidRPr="009B7449">
        <w:rPr>
          <w:sz w:val="24"/>
          <w:szCs w:val="24"/>
        </w:rPr>
        <w:t>производить оформление готового изделия;</w:t>
      </w:r>
    </w:p>
    <w:p w:rsidR="00ED7E75" w:rsidRPr="009B7449" w:rsidRDefault="00ED7E75" w:rsidP="00ED7E7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7449">
        <w:rPr>
          <w:rFonts w:ascii="Times New Roman" w:hAnsi="Times New Roman" w:cs="Times New Roman"/>
          <w:sz w:val="24"/>
          <w:szCs w:val="24"/>
        </w:rPr>
        <w:t>Продолжительность соревнований составляет 4часа. Участники сами решают, сколько времени отвести на плетение лепестков, листьев, сборку цветка и сколько оставить время на оформление изделия. (Полную сборку композиции, высадку в горшок).</w:t>
      </w:r>
    </w:p>
    <w:p w:rsidR="00ED7E75" w:rsidRPr="009B7449" w:rsidRDefault="00ED7E75" w:rsidP="00ED7E75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B7449">
        <w:rPr>
          <w:rFonts w:ascii="Times New Roman" w:hAnsi="Times New Roman" w:cs="Times New Roman"/>
          <w:b/>
          <w:sz w:val="24"/>
          <w:szCs w:val="24"/>
        </w:rPr>
        <w:t>Требования</w:t>
      </w:r>
    </w:p>
    <w:p w:rsidR="00ED7E75" w:rsidRPr="009B7449" w:rsidRDefault="00ED7E75" w:rsidP="00ED7E7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7449">
        <w:rPr>
          <w:rFonts w:ascii="Times New Roman" w:hAnsi="Times New Roman" w:cs="Times New Roman"/>
          <w:sz w:val="24"/>
          <w:szCs w:val="24"/>
        </w:rPr>
        <w:lastRenderedPageBreak/>
        <w:t>Конкурсантам, не разрешается одалживать или брать какие-либо материалы или инструменты во время выполнения задачи;</w:t>
      </w:r>
    </w:p>
    <w:p w:rsidR="00ED7E75" w:rsidRPr="009B7449" w:rsidRDefault="00ED7E75" w:rsidP="00ED7E7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7449">
        <w:rPr>
          <w:rFonts w:ascii="Times New Roman" w:hAnsi="Times New Roman" w:cs="Times New Roman"/>
          <w:sz w:val="24"/>
          <w:szCs w:val="24"/>
        </w:rPr>
        <w:t>Конкурсантам запрещается пользоваться интернет ресурсами и дополнительной литературой;</w:t>
      </w:r>
    </w:p>
    <w:p w:rsidR="00ED7E75" w:rsidRPr="009B7449" w:rsidRDefault="00ED7E75" w:rsidP="00ED7E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449">
        <w:rPr>
          <w:rFonts w:ascii="Times New Roman" w:hAnsi="Times New Roman" w:cs="Times New Roman"/>
          <w:sz w:val="24"/>
          <w:szCs w:val="24"/>
        </w:rPr>
        <w:t>Конкурсанты должны уведомить экспертов об окончании выполнения задания, изделие должно быть представлено в законченном виде.</w:t>
      </w:r>
    </w:p>
    <w:p w:rsidR="00ED7E75" w:rsidRPr="009B7449" w:rsidRDefault="00ED7E75" w:rsidP="00ED7E75">
      <w:pPr>
        <w:pStyle w:val="a4"/>
        <w:numPr>
          <w:ilvl w:val="1"/>
          <w:numId w:val="2"/>
        </w:numPr>
        <w:tabs>
          <w:tab w:val="left" w:pos="851"/>
          <w:tab w:val="left" w:pos="1134"/>
        </w:tabs>
        <w:spacing w:line="360" w:lineRule="auto"/>
        <w:ind w:left="0" w:firstLine="567"/>
        <w:jc w:val="center"/>
        <w:rPr>
          <w:b/>
          <w:sz w:val="24"/>
          <w:szCs w:val="24"/>
        </w:rPr>
      </w:pPr>
      <w:r w:rsidRPr="009B7449">
        <w:rPr>
          <w:b/>
          <w:sz w:val="24"/>
          <w:szCs w:val="24"/>
        </w:rPr>
        <w:t xml:space="preserve">Последовательность выполнения </w:t>
      </w:r>
      <w:proofErr w:type="spellStart"/>
      <w:r w:rsidRPr="009B7449">
        <w:rPr>
          <w:b/>
          <w:sz w:val="24"/>
          <w:szCs w:val="24"/>
        </w:rPr>
        <w:t>заданияПОРЯДОК</w:t>
      </w:r>
      <w:proofErr w:type="spellEnd"/>
      <w:r w:rsidRPr="009B7449">
        <w:rPr>
          <w:b/>
          <w:sz w:val="24"/>
          <w:szCs w:val="24"/>
        </w:rPr>
        <w:t xml:space="preserve"> РАБОТЫ</w:t>
      </w:r>
    </w:p>
    <w:tbl>
      <w:tblPr>
        <w:tblStyle w:val="a3"/>
        <w:tblW w:w="978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109"/>
      </w:tblGrid>
      <w:tr w:rsidR="00ED7E75" w:rsidRPr="009B7449" w:rsidTr="00AE12CD">
        <w:trPr>
          <w:trHeight w:val="2993"/>
        </w:trPr>
        <w:tc>
          <w:tcPr>
            <w:tcW w:w="4678" w:type="dxa"/>
          </w:tcPr>
          <w:p w:rsidR="00ED7E75" w:rsidRPr="009B7449" w:rsidRDefault="00ED7E75" w:rsidP="00AE12CD">
            <w:pPr>
              <w:spacing w:line="360" w:lineRule="auto"/>
              <w:ind w:firstLine="34"/>
              <w:rPr>
                <w:sz w:val="24"/>
                <w:szCs w:val="24"/>
              </w:rPr>
            </w:pPr>
            <w:r w:rsidRPr="009B7449">
              <w:rPr>
                <w:rFonts w:eastAsia="Times New Roman"/>
                <w:b/>
                <w:bCs/>
                <w:sz w:val="24"/>
                <w:szCs w:val="24"/>
              </w:rPr>
              <w:t xml:space="preserve">4 маленьких лепестка </w:t>
            </w:r>
            <w:proofErr w:type="gramStart"/>
            <w:r w:rsidRPr="009B7449">
              <w:rPr>
                <w:rFonts w:eastAsia="Times New Roman"/>
                <w:sz w:val="24"/>
                <w:szCs w:val="24"/>
              </w:rPr>
              <w:t>–К</w:t>
            </w:r>
            <w:proofErr w:type="gramEnd"/>
            <w:r w:rsidRPr="009B7449">
              <w:rPr>
                <w:rFonts w:eastAsia="Times New Roman"/>
                <w:sz w:val="24"/>
                <w:szCs w:val="24"/>
              </w:rPr>
              <w:t>РАСНЫЕ</w:t>
            </w:r>
          </w:p>
          <w:p w:rsidR="00ED7E75" w:rsidRPr="009B7449" w:rsidRDefault="00ED7E75" w:rsidP="00AE12CD">
            <w:pPr>
              <w:spacing w:line="360" w:lineRule="auto"/>
              <w:ind w:firstLine="34"/>
              <w:rPr>
                <w:rFonts w:eastAsia="Times New Roman"/>
                <w:sz w:val="24"/>
                <w:szCs w:val="24"/>
              </w:rPr>
            </w:pPr>
            <w:r w:rsidRPr="009B7449">
              <w:rPr>
                <w:rFonts w:eastAsia="Times New Roman"/>
                <w:sz w:val="24"/>
                <w:szCs w:val="24"/>
              </w:rPr>
              <w:t>по схеме</w:t>
            </w:r>
          </w:p>
          <w:p w:rsidR="00ED7E75" w:rsidRPr="009B7449" w:rsidRDefault="00ED7E75" w:rsidP="00AE12CD">
            <w:pPr>
              <w:spacing w:line="360" w:lineRule="auto"/>
              <w:ind w:firstLine="34"/>
              <w:rPr>
                <w:rFonts w:eastAsia="Times New Roman"/>
                <w:sz w:val="24"/>
                <w:szCs w:val="24"/>
              </w:rPr>
            </w:pPr>
            <w:r w:rsidRPr="009B7449">
              <w:rPr>
                <w:rFonts w:eastAsia="Times New Roman"/>
                <w:b/>
                <w:bCs/>
                <w:sz w:val="24"/>
                <w:szCs w:val="24"/>
              </w:rPr>
              <w:t>1 – 2 – 4 - 6 – 8 – 10 – 12 – 14</w:t>
            </w:r>
          </w:p>
          <w:p w:rsidR="00ED7E75" w:rsidRPr="009B7449" w:rsidRDefault="00ED7E75" w:rsidP="00AE12CD">
            <w:pPr>
              <w:spacing w:line="360" w:lineRule="auto"/>
              <w:ind w:firstLine="318"/>
              <w:jc w:val="both"/>
              <w:rPr>
                <w:sz w:val="24"/>
                <w:szCs w:val="24"/>
              </w:rPr>
            </w:pPr>
            <w:r w:rsidRPr="009B7449">
              <w:rPr>
                <w:rFonts w:eastAsia="Times New Roman"/>
                <w:sz w:val="24"/>
                <w:szCs w:val="24"/>
              </w:rPr>
              <w:t>На хвостики проволоки надо набрать по 10 -12 красных бисеринок, бисеринки должны полностью закрывать боковую сторону лепестка.</w:t>
            </w:r>
          </w:p>
        </w:tc>
        <w:tc>
          <w:tcPr>
            <w:tcW w:w="5109" w:type="dxa"/>
          </w:tcPr>
          <w:p w:rsidR="00ED7E75" w:rsidRPr="009B7449" w:rsidRDefault="00ED7E75" w:rsidP="00AE12CD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9B744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0" allowOverlap="1" wp14:anchorId="646A03E8" wp14:editId="5224B6B1">
                  <wp:simplePos x="0" y="0"/>
                  <wp:positionH relativeFrom="page">
                    <wp:posOffset>56366</wp:posOffset>
                  </wp:positionH>
                  <wp:positionV relativeFrom="page">
                    <wp:posOffset>77470</wp:posOffset>
                  </wp:positionV>
                  <wp:extent cx="3080072" cy="1721224"/>
                  <wp:effectExtent l="0" t="0" r="6350" b="0"/>
                  <wp:wrapNone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086" cy="17396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D7E75" w:rsidRPr="009B7449" w:rsidTr="00AE12CD">
        <w:tc>
          <w:tcPr>
            <w:tcW w:w="4678" w:type="dxa"/>
          </w:tcPr>
          <w:p w:rsidR="00ED7E75" w:rsidRPr="009B7449" w:rsidRDefault="00ED7E75" w:rsidP="00AE12CD">
            <w:pPr>
              <w:spacing w:line="360" w:lineRule="auto"/>
              <w:ind w:right="89" w:firstLine="34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D7E75" w:rsidRPr="009B7449" w:rsidRDefault="00ED7E75" w:rsidP="00AE12CD">
            <w:pPr>
              <w:spacing w:line="360" w:lineRule="auto"/>
              <w:ind w:right="89" w:firstLine="34"/>
              <w:rPr>
                <w:rFonts w:eastAsia="Times New Roman"/>
                <w:b/>
                <w:bCs/>
                <w:sz w:val="24"/>
                <w:szCs w:val="24"/>
              </w:rPr>
            </w:pPr>
            <w:r w:rsidRPr="009B7449">
              <w:rPr>
                <w:rFonts w:eastAsia="Times New Roman"/>
                <w:b/>
                <w:bCs/>
                <w:sz w:val="24"/>
                <w:szCs w:val="24"/>
              </w:rPr>
              <w:t xml:space="preserve">4 средние лепестка – </w:t>
            </w:r>
            <w:r w:rsidRPr="009B7449">
              <w:rPr>
                <w:rFonts w:eastAsia="Times New Roman"/>
                <w:sz w:val="24"/>
                <w:szCs w:val="24"/>
              </w:rPr>
              <w:t>КРАСНЫЕ</w:t>
            </w:r>
          </w:p>
          <w:p w:rsidR="00ED7E75" w:rsidRPr="009B7449" w:rsidRDefault="00ED7E75" w:rsidP="00AE12CD">
            <w:pPr>
              <w:spacing w:line="360" w:lineRule="auto"/>
              <w:ind w:right="-22" w:firstLine="34"/>
              <w:rPr>
                <w:rFonts w:eastAsia="Times New Roman"/>
                <w:sz w:val="24"/>
                <w:szCs w:val="24"/>
              </w:rPr>
            </w:pPr>
            <w:r w:rsidRPr="009B7449">
              <w:rPr>
                <w:rFonts w:eastAsia="Times New Roman"/>
                <w:sz w:val="24"/>
                <w:szCs w:val="24"/>
              </w:rPr>
              <w:t xml:space="preserve">по схеме  </w:t>
            </w:r>
          </w:p>
          <w:p w:rsidR="00ED7E75" w:rsidRPr="009B7449" w:rsidRDefault="00ED7E75" w:rsidP="00AE12CD">
            <w:pPr>
              <w:spacing w:line="360" w:lineRule="auto"/>
              <w:ind w:right="-22" w:firstLine="34"/>
              <w:rPr>
                <w:sz w:val="24"/>
                <w:szCs w:val="24"/>
              </w:rPr>
            </w:pPr>
            <w:r w:rsidRPr="009B7449">
              <w:rPr>
                <w:rFonts w:eastAsia="Times New Roman"/>
                <w:b/>
                <w:bCs/>
                <w:sz w:val="24"/>
                <w:szCs w:val="24"/>
              </w:rPr>
              <w:t>1 – 2 – 4 – 6 – 8 – 10 – 12 – 14 – 16 – 18</w:t>
            </w:r>
          </w:p>
          <w:p w:rsidR="00ED7E75" w:rsidRPr="009B7449" w:rsidRDefault="00ED7E75" w:rsidP="00AE12CD">
            <w:pPr>
              <w:spacing w:line="360" w:lineRule="auto"/>
              <w:ind w:firstLine="318"/>
              <w:rPr>
                <w:rFonts w:eastAsia="Times New Roman"/>
                <w:sz w:val="24"/>
                <w:szCs w:val="24"/>
              </w:rPr>
            </w:pPr>
            <w:r w:rsidRPr="009B744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0" allowOverlap="1" wp14:anchorId="65819537" wp14:editId="374654EB">
                  <wp:simplePos x="0" y="0"/>
                  <wp:positionH relativeFrom="margin">
                    <wp:posOffset>624840</wp:posOffset>
                  </wp:positionH>
                  <wp:positionV relativeFrom="page">
                    <wp:posOffset>7727315</wp:posOffset>
                  </wp:positionV>
                  <wp:extent cx="5643880" cy="4109085"/>
                  <wp:effectExtent l="0" t="0" r="0" b="571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3880" cy="410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B7449">
              <w:rPr>
                <w:rFonts w:eastAsia="Times New Roman"/>
                <w:sz w:val="24"/>
                <w:szCs w:val="24"/>
              </w:rPr>
              <w:t>Подплетем также два боковых ряда.</w:t>
            </w:r>
          </w:p>
          <w:p w:rsidR="00ED7E75" w:rsidRPr="009B7449" w:rsidRDefault="00ED7E75" w:rsidP="00AE12CD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09" w:type="dxa"/>
          </w:tcPr>
          <w:p w:rsidR="00ED7E75" w:rsidRPr="009B7449" w:rsidRDefault="00ED7E75" w:rsidP="00AE12CD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9B7449">
              <w:rPr>
                <w:noProof/>
                <w:sz w:val="24"/>
                <w:szCs w:val="24"/>
              </w:rPr>
              <w:drawing>
                <wp:inline distT="0" distB="0" distL="0" distR="0" wp14:anchorId="20349177" wp14:editId="1BBD50C2">
                  <wp:extent cx="3107055" cy="1559859"/>
                  <wp:effectExtent l="0" t="0" r="0" b="254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055" cy="1559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E75" w:rsidRPr="009B7449" w:rsidTr="00AE12CD">
        <w:tc>
          <w:tcPr>
            <w:tcW w:w="4678" w:type="dxa"/>
          </w:tcPr>
          <w:p w:rsidR="00ED7E75" w:rsidRPr="009B7449" w:rsidRDefault="00ED7E75" w:rsidP="00AE12CD">
            <w:pPr>
              <w:spacing w:line="360" w:lineRule="auto"/>
              <w:ind w:firstLine="34"/>
              <w:rPr>
                <w:sz w:val="24"/>
                <w:szCs w:val="24"/>
              </w:rPr>
            </w:pPr>
            <w:r w:rsidRPr="009B7449">
              <w:rPr>
                <w:rFonts w:eastAsia="Times New Roman"/>
                <w:b/>
                <w:bCs/>
                <w:sz w:val="24"/>
                <w:szCs w:val="24"/>
              </w:rPr>
              <w:t xml:space="preserve">4 маленьких лепестка </w:t>
            </w:r>
            <w:proofErr w:type="gramStart"/>
            <w:r w:rsidRPr="009B7449">
              <w:rPr>
                <w:rFonts w:eastAsia="Times New Roman"/>
                <w:sz w:val="24"/>
                <w:szCs w:val="24"/>
              </w:rPr>
              <w:t>–К</w:t>
            </w:r>
            <w:proofErr w:type="gramEnd"/>
            <w:r w:rsidRPr="009B7449">
              <w:rPr>
                <w:rFonts w:eastAsia="Times New Roman"/>
                <w:sz w:val="24"/>
                <w:szCs w:val="24"/>
              </w:rPr>
              <w:t>РАСНЫЕ</w:t>
            </w:r>
          </w:p>
          <w:p w:rsidR="00ED7E75" w:rsidRPr="009B7449" w:rsidRDefault="00ED7E75" w:rsidP="00AE12CD">
            <w:pPr>
              <w:spacing w:line="360" w:lineRule="auto"/>
              <w:ind w:firstLine="34"/>
              <w:rPr>
                <w:rFonts w:eastAsia="Times New Roman"/>
                <w:sz w:val="24"/>
                <w:szCs w:val="24"/>
              </w:rPr>
            </w:pPr>
            <w:r w:rsidRPr="009B7449">
              <w:rPr>
                <w:rFonts w:eastAsia="Times New Roman"/>
                <w:sz w:val="24"/>
                <w:szCs w:val="24"/>
              </w:rPr>
              <w:t>по схеме</w:t>
            </w:r>
          </w:p>
          <w:p w:rsidR="00ED7E75" w:rsidRPr="009B7449" w:rsidRDefault="00ED7E75" w:rsidP="00AE12CD">
            <w:pPr>
              <w:spacing w:line="360" w:lineRule="auto"/>
              <w:ind w:firstLine="34"/>
              <w:rPr>
                <w:rFonts w:eastAsia="Times New Roman"/>
                <w:b/>
                <w:bCs/>
                <w:sz w:val="24"/>
                <w:szCs w:val="24"/>
              </w:rPr>
            </w:pPr>
            <w:r w:rsidRPr="009B7449">
              <w:rPr>
                <w:rFonts w:eastAsia="Times New Roman"/>
                <w:b/>
                <w:bCs/>
                <w:sz w:val="24"/>
                <w:szCs w:val="24"/>
              </w:rPr>
              <w:t>1 – 2 – 4 - 6 – 8 – 10 – 12 – 14– 16 – 18 – 20</w:t>
            </w:r>
          </w:p>
          <w:p w:rsidR="00ED7E75" w:rsidRPr="009B7449" w:rsidRDefault="00ED7E75" w:rsidP="00AE12CD">
            <w:pPr>
              <w:spacing w:line="360" w:lineRule="auto"/>
              <w:ind w:firstLine="34"/>
              <w:rPr>
                <w:rFonts w:eastAsia="Times New Roman"/>
                <w:sz w:val="24"/>
                <w:szCs w:val="24"/>
              </w:rPr>
            </w:pPr>
          </w:p>
          <w:p w:rsidR="00ED7E75" w:rsidRPr="009B7449" w:rsidRDefault="00ED7E75" w:rsidP="00AE12CD">
            <w:pPr>
              <w:spacing w:line="360" w:lineRule="auto"/>
              <w:ind w:firstLine="318"/>
              <w:jc w:val="both"/>
              <w:rPr>
                <w:rFonts w:eastAsia="Times New Roman"/>
                <w:sz w:val="24"/>
                <w:szCs w:val="24"/>
              </w:rPr>
            </w:pPr>
          </w:p>
          <w:p w:rsidR="00ED7E75" w:rsidRPr="009B7449" w:rsidRDefault="00ED7E75" w:rsidP="00AE12CD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09" w:type="dxa"/>
          </w:tcPr>
          <w:p w:rsidR="00ED7E75" w:rsidRPr="009B7449" w:rsidRDefault="00ED7E75" w:rsidP="00AE12CD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9B744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0" allowOverlap="1" wp14:anchorId="48CFE3BD" wp14:editId="6A60AB84">
                  <wp:simplePos x="0" y="0"/>
                  <wp:positionH relativeFrom="margin">
                    <wp:posOffset>-9039</wp:posOffset>
                  </wp:positionH>
                  <wp:positionV relativeFrom="page">
                    <wp:posOffset>13410</wp:posOffset>
                  </wp:positionV>
                  <wp:extent cx="3107055" cy="1631576"/>
                  <wp:effectExtent l="0" t="0" r="0" b="698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703" cy="16408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D7E75" w:rsidRPr="009B7449" w:rsidTr="00AE12CD">
        <w:tc>
          <w:tcPr>
            <w:tcW w:w="4678" w:type="dxa"/>
          </w:tcPr>
          <w:p w:rsidR="00ED7E75" w:rsidRPr="009B7449" w:rsidRDefault="00ED7E75" w:rsidP="00AE12CD">
            <w:pPr>
              <w:spacing w:line="360" w:lineRule="auto"/>
              <w:ind w:firstLine="34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D7E75" w:rsidRPr="009B7449" w:rsidRDefault="00ED7E75" w:rsidP="00AE12CD">
            <w:pPr>
              <w:spacing w:line="360" w:lineRule="auto"/>
              <w:ind w:firstLine="34"/>
              <w:rPr>
                <w:sz w:val="24"/>
                <w:szCs w:val="24"/>
              </w:rPr>
            </w:pPr>
            <w:r w:rsidRPr="009B7449">
              <w:rPr>
                <w:rFonts w:eastAsia="Times New Roman"/>
                <w:b/>
                <w:bCs/>
                <w:sz w:val="24"/>
                <w:szCs w:val="24"/>
              </w:rPr>
              <w:t xml:space="preserve">9 </w:t>
            </w:r>
            <w:proofErr w:type="gramStart"/>
            <w:r w:rsidRPr="009B7449">
              <w:rPr>
                <w:rFonts w:eastAsia="Times New Roman"/>
                <w:b/>
                <w:bCs/>
                <w:sz w:val="24"/>
                <w:szCs w:val="24"/>
              </w:rPr>
              <w:t>чашелистиков</w:t>
            </w:r>
            <w:r w:rsidRPr="009B7449">
              <w:rPr>
                <w:rFonts w:eastAsia="Times New Roman"/>
                <w:sz w:val="24"/>
                <w:szCs w:val="24"/>
              </w:rPr>
              <w:t>–ЗЕЛЕНЫЕ</w:t>
            </w:r>
            <w:proofErr w:type="gramEnd"/>
          </w:p>
          <w:p w:rsidR="00ED7E75" w:rsidRPr="009B7449" w:rsidRDefault="00ED7E75" w:rsidP="00AE12CD">
            <w:pPr>
              <w:spacing w:line="360" w:lineRule="auto"/>
              <w:ind w:firstLine="34"/>
              <w:rPr>
                <w:rFonts w:eastAsia="Times New Roman"/>
                <w:sz w:val="24"/>
                <w:szCs w:val="24"/>
              </w:rPr>
            </w:pPr>
            <w:r w:rsidRPr="009B7449">
              <w:rPr>
                <w:rFonts w:eastAsia="Times New Roman"/>
                <w:sz w:val="24"/>
                <w:szCs w:val="24"/>
              </w:rPr>
              <w:t>по схеме</w:t>
            </w:r>
          </w:p>
          <w:p w:rsidR="00ED7E75" w:rsidRPr="009B7449" w:rsidRDefault="00ED7E75" w:rsidP="00AE12CD">
            <w:pPr>
              <w:spacing w:line="360" w:lineRule="auto"/>
              <w:ind w:firstLine="34"/>
              <w:rPr>
                <w:rFonts w:eastAsia="Times New Roman"/>
                <w:b/>
                <w:bCs/>
                <w:sz w:val="24"/>
                <w:szCs w:val="24"/>
              </w:rPr>
            </w:pPr>
            <w:r w:rsidRPr="009B7449">
              <w:rPr>
                <w:rFonts w:eastAsia="Times New Roman"/>
                <w:b/>
                <w:bCs/>
                <w:sz w:val="24"/>
                <w:szCs w:val="24"/>
              </w:rPr>
              <w:t>1 – 2 – 2 - 3 – 3 – 2 – 2 – 1</w:t>
            </w:r>
          </w:p>
          <w:p w:rsidR="00ED7E75" w:rsidRPr="009B7449" w:rsidRDefault="00ED7E75" w:rsidP="00AE12CD">
            <w:pPr>
              <w:spacing w:line="360" w:lineRule="auto"/>
              <w:ind w:firstLine="34"/>
              <w:rPr>
                <w:rFonts w:eastAsia="Times New Roman"/>
                <w:sz w:val="24"/>
                <w:szCs w:val="24"/>
              </w:rPr>
            </w:pPr>
          </w:p>
          <w:p w:rsidR="00ED7E75" w:rsidRPr="009B7449" w:rsidRDefault="00ED7E75" w:rsidP="00AE12CD">
            <w:pPr>
              <w:spacing w:line="360" w:lineRule="auto"/>
              <w:ind w:firstLine="318"/>
              <w:jc w:val="both"/>
              <w:rPr>
                <w:rFonts w:eastAsia="Times New Roman"/>
                <w:sz w:val="24"/>
                <w:szCs w:val="24"/>
              </w:rPr>
            </w:pPr>
          </w:p>
          <w:p w:rsidR="00ED7E75" w:rsidRPr="009B7449" w:rsidRDefault="00ED7E75" w:rsidP="00AE12CD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09" w:type="dxa"/>
          </w:tcPr>
          <w:p w:rsidR="00ED7E75" w:rsidRPr="009B7449" w:rsidRDefault="00ED7E75" w:rsidP="00AE12CD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9B7449">
              <w:rPr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6432" behindDoc="1" locked="0" layoutInCell="0" allowOverlap="1" wp14:anchorId="19A0C956" wp14:editId="4858AEAD">
                  <wp:simplePos x="0" y="0"/>
                  <wp:positionH relativeFrom="margin">
                    <wp:posOffset>9107</wp:posOffset>
                  </wp:positionH>
                  <wp:positionV relativeFrom="page">
                    <wp:posOffset>189454</wp:posOffset>
                  </wp:positionV>
                  <wp:extent cx="3120390" cy="1613647"/>
                  <wp:effectExtent l="0" t="0" r="3810" b="571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390" cy="16136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D7E75" w:rsidRPr="009B7449" w:rsidTr="00AE12CD">
        <w:tc>
          <w:tcPr>
            <w:tcW w:w="4678" w:type="dxa"/>
          </w:tcPr>
          <w:p w:rsidR="00ED7E75" w:rsidRPr="009B7449" w:rsidRDefault="00ED7E75" w:rsidP="00AE12CD">
            <w:pPr>
              <w:spacing w:line="360" w:lineRule="auto"/>
              <w:ind w:firstLine="34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ED7E75" w:rsidRPr="009B7449" w:rsidRDefault="00ED7E75" w:rsidP="00AE12CD">
            <w:pPr>
              <w:spacing w:line="360" w:lineRule="auto"/>
              <w:ind w:firstLine="34"/>
              <w:rPr>
                <w:sz w:val="24"/>
                <w:szCs w:val="24"/>
              </w:rPr>
            </w:pPr>
            <w:r w:rsidRPr="009B7449">
              <w:rPr>
                <w:rFonts w:eastAsia="Times New Roman"/>
                <w:b/>
                <w:bCs/>
                <w:sz w:val="24"/>
                <w:szCs w:val="24"/>
              </w:rPr>
              <w:t>9 листиков (для 3 веточек</w:t>
            </w:r>
            <w:proofErr w:type="gramStart"/>
            <w:r w:rsidRPr="009B7449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  <w:r w:rsidRPr="009B7449">
              <w:rPr>
                <w:rFonts w:eastAsia="Times New Roman"/>
                <w:sz w:val="24"/>
                <w:szCs w:val="24"/>
              </w:rPr>
              <w:t>–</w:t>
            </w:r>
            <w:proofErr w:type="gramEnd"/>
            <w:r w:rsidRPr="009B7449">
              <w:rPr>
                <w:rFonts w:eastAsia="Times New Roman"/>
                <w:sz w:val="24"/>
                <w:szCs w:val="24"/>
              </w:rPr>
              <w:t>ЗЕЛЕНЫЕ</w:t>
            </w:r>
          </w:p>
          <w:p w:rsidR="00ED7E75" w:rsidRPr="009B7449" w:rsidRDefault="00ED7E75" w:rsidP="00AE12CD">
            <w:pPr>
              <w:spacing w:line="360" w:lineRule="auto"/>
              <w:ind w:firstLine="34"/>
              <w:rPr>
                <w:rFonts w:eastAsia="Times New Roman"/>
                <w:sz w:val="24"/>
                <w:szCs w:val="24"/>
              </w:rPr>
            </w:pPr>
            <w:r w:rsidRPr="009B7449">
              <w:rPr>
                <w:rFonts w:eastAsia="Times New Roman"/>
                <w:sz w:val="24"/>
                <w:szCs w:val="24"/>
              </w:rPr>
              <w:t>по схеме</w:t>
            </w:r>
          </w:p>
          <w:p w:rsidR="00ED7E75" w:rsidRPr="009B7449" w:rsidRDefault="00ED7E75" w:rsidP="00AE12CD">
            <w:pPr>
              <w:spacing w:line="360" w:lineRule="auto"/>
              <w:ind w:firstLine="34"/>
              <w:rPr>
                <w:rFonts w:eastAsia="Times New Roman"/>
                <w:sz w:val="24"/>
                <w:szCs w:val="24"/>
              </w:rPr>
            </w:pPr>
            <w:r w:rsidRPr="009B7449">
              <w:rPr>
                <w:rFonts w:eastAsia="Times New Roman"/>
                <w:b/>
                <w:bCs/>
                <w:sz w:val="24"/>
                <w:szCs w:val="24"/>
              </w:rPr>
              <w:t>1 – 2 – 4 - 6 – 8 – 6 – 4 – 2</w:t>
            </w:r>
          </w:p>
          <w:p w:rsidR="00ED7E75" w:rsidRPr="009B7449" w:rsidRDefault="00ED7E75" w:rsidP="00AE12CD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09" w:type="dxa"/>
          </w:tcPr>
          <w:p w:rsidR="00ED7E75" w:rsidRPr="009B7449" w:rsidRDefault="00ED7E75" w:rsidP="00AE12CD">
            <w:pPr>
              <w:pStyle w:val="a4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 w:rsidRPr="009B744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0" allowOverlap="1" wp14:anchorId="0D31F2CD" wp14:editId="503C4EAE">
                  <wp:simplePos x="0" y="0"/>
                  <wp:positionH relativeFrom="margin">
                    <wp:posOffset>2639</wp:posOffset>
                  </wp:positionH>
                  <wp:positionV relativeFrom="paragraph">
                    <wp:posOffset>257175</wp:posOffset>
                  </wp:positionV>
                  <wp:extent cx="3120390" cy="1538654"/>
                  <wp:effectExtent l="0" t="0" r="3810" b="444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390" cy="15386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D7E75" w:rsidRPr="009B7449" w:rsidRDefault="00ED7E75" w:rsidP="00ED7E75">
      <w:pPr>
        <w:rPr>
          <w:rFonts w:ascii="Times New Roman" w:hAnsi="Times New Roman" w:cs="Times New Roman"/>
          <w:sz w:val="24"/>
          <w:szCs w:val="24"/>
        </w:rPr>
        <w:sectPr w:rsidR="00ED7E75" w:rsidRPr="009B7449" w:rsidSect="009B7449">
          <w:pgSz w:w="11900" w:h="16838"/>
          <w:pgMar w:top="1440" w:right="1440" w:bottom="993" w:left="1440" w:header="0" w:footer="0" w:gutter="0"/>
          <w:cols w:space="720" w:equalWidth="0">
            <w:col w:w="9026"/>
          </w:cols>
        </w:sectPr>
      </w:pPr>
    </w:p>
    <w:p w:rsidR="00ED7E75" w:rsidRPr="009B7449" w:rsidRDefault="00ED7E75" w:rsidP="00ED7E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44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Сборка</w:t>
      </w:r>
      <w:r w:rsidRPr="009B744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7E75" w:rsidRPr="009B7449" w:rsidRDefault="00ED7E75" w:rsidP="00ED7E75">
      <w:pPr>
        <w:numPr>
          <w:ilvl w:val="0"/>
          <w:numId w:val="1"/>
        </w:numPr>
        <w:tabs>
          <w:tab w:val="left" w:pos="993"/>
          <w:tab w:val="left" w:pos="1249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449">
        <w:rPr>
          <w:rFonts w:ascii="Times New Roman" w:eastAsia="Times New Roman" w:hAnsi="Times New Roman" w:cs="Times New Roman"/>
          <w:sz w:val="24"/>
          <w:szCs w:val="24"/>
        </w:rPr>
        <w:t xml:space="preserve">маленьких лепестка скручиваем между собой, прикручиваем </w:t>
      </w:r>
      <w:proofErr w:type="gramStart"/>
      <w:r w:rsidRPr="009B7449">
        <w:rPr>
          <w:rFonts w:ascii="Times New Roman" w:eastAsia="Times New Roman" w:hAnsi="Times New Roman" w:cs="Times New Roman"/>
          <w:sz w:val="24"/>
          <w:szCs w:val="24"/>
        </w:rPr>
        <w:t>к–</w:t>
      </w:r>
      <w:proofErr w:type="gramEnd"/>
      <w:r w:rsidRPr="009B7449">
        <w:rPr>
          <w:rFonts w:ascii="Times New Roman" w:eastAsia="Times New Roman" w:hAnsi="Times New Roman" w:cs="Times New Roman"/>
          <w:sz w:val="24"/>
          <w:szCs w:val="24"/>
        </w:rPr>
        <w:t xml:space="preserve"> стебельку розы, вокруг маленьких лепестков располагаем средние и внешние, все лепестки прикручиваем к стержню флористической лентой.</w:t>
      </w:r>
    </w:p>
    <w:p w:rsidR="00ED7E75" w:rsidRPr="009B7449" w:rsidRDefault="00ED7E75" w:rsidP="00ED7E75">
      <w:pPr>
        <w:spacing w:line="360" w:lineRule="auto"/>
        <w:ind w:right="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7449">
        <w:rPr>
          <w:rFonts w:ascii="Times New Roman" w:eastAsia="Times New Roman" w:hAnsi="Times New Roman" w:cs="Times New Roman"/>
          <w:sz w:val="24"/>
          <w:szCs w:val="24"/>
        </w:rPr>
        <w:t>Далее прикручиваем чашелистики, листики все фиксируем флористической лентой.</w:t>
      </w:r>
    </w:p>
    <w:p w:rsidR="00ED7E75" w:rsidRPr="009B7449" w:rsidRDefault="00ED7E75" w:rsidP="00ED7E7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449">
        <w:rPr>
          <w:rFonts w:ascii="Times New Roman" w:hAnsi="Times New Roman" w:cs="Times New Roman"/>
          <w:b/>
          <w:sz w:val="24"/>
          <w:szCs w:val="24"/>
        </w:rPr>
        <w:t>Готовую «Розу» помещаем в вазу, и декорируем камнями.</w:t>
      </w:r>
    </w:p>
    <w:p w:rsidR="00ED7E75" w:rsidRPr="009B7449" w:rsidRDefault="00ED7E75" w:rsidP="00ED7E7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449">
        <w:rPr>
          <w:rFonts w:ascii="Times New Roman" w:hAnsi="Times New Roman" w:cs="Times New Roman"/>
          <w:b/>
          <w:sz w:val="24"/>
          <w:szCs w:val="24"/>
        </w:rPr>
        <w:t>Практическая часть выполнения изделия</w:t>
      </w:r>
    </w:p>
    <w:p w:rsidR="00ED7E75" w:rsidRPr="009B7449" w:rsidRDefault="00ED7E75" w:rsidP="00ED7E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449">
        <w:rPr>
          <w:rFonts w:ascii="Times New Roman" w:hAnsi="Times New Roman" w:cs="Times New Roman"/>
          <w:sz w:val="24"/>
          <w:szCs w:val="24"/>
        </w:rPr>
        <w:t>Роза собрана из трех видов лепестков, выполненных параллельным плетением: маленькие, средние и внешние лепестки. Необходимо сделать четыре маленьких лепестка, четыре средних и шесть внешних.</w:t>
      </w:r>
    </w:p>
    <w:p w:rsidR="00ED7E75" w:rsidRPr="009B7449" w:rsidRDefault="00ED7E75" w:rsidP="00ED7E7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449">
        <w:rPr>
          <w:rFonts w:ascii="Times New Roman" w:hAnsi="Times New Roman" w:cs="Times New Roman"/>
          <w:b/>
          <w:sz w:val="24"/>
          <w:szCs w:val="24"/>
        </w:rPr>
        <w:t>Маленькие лепесточки:</w:t>
      </w:r>
    </w:p>
    <w:p w:rsidR="00ED7E75" w:rsidRPr="009B7449" w:rsidRDefault="00ED7E75" w:rsidP="00ED7E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449">
        <w:rPr>
          <w:rFonts w:ascii="Times New Roman" w:hAnsi="Times New Roman" w:cs="Times New Roman"/>
          <w:sz w:val="24"/>
          <w:szCs w:val="24"/>
        </w:rPr>
        <w:t>На один конец проволоки нанижем три бисеринки, второй конец проволоки проденем через две последние набранные бисерины в обратном направлении, то есть в двух последних бисеринах скрестим проволоку. Мы сплели три ряда.</w:t>
      </w:r>
    </w:p>
    <w:p w:rsidR="00ED7E75" w:rsidRPr="009B7449" w:rsidRDefault="00ED7E75" w:rsidP="00ED7E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449">
        <w:rPr>
          <w:rFonts w:ascii="Times New Roman" w:hAnsi="Times New Roman" w:cs="Times New Roman"/>
          <w:sz w:val="24"/>
          <w:szCs w:val="24"/>
        </w:rPr>
        <w:t>Наберем на любой хвостик проволоки 4 бисерины красного цвета, второй хвостик проденем навстречу ему через эти бисерины. У нас получился элемент, похожий на треугольник.</w:t>
      </w:r>
    </w:p>
    <w:p w:rsidR="00ED7E75" w:rsidRPr="009B7449" w:rsidRDefault="00ED7E75" w:rsidP="00ED7E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449">
        <w:rPr>
          <w:rFonts w:ascii="Times New Roman" w:hAnsi="Times New Roman" w:cs="Times New Roman"/>
          <w:sz w:val="24"/>
          <w:szCs w:val="24"/>
        </w:rPr>
        <w:t>В первом ряду – 1 бисерина, во втором – 2, в третьем – 4. Далее нижем по схеме 6 – 8 – 10 – 12 - 14, т.е. в четвертом ряду подплетаем 6 бисерин, в пятом – 8 и т. д. Последний ряд выполним из четырнадцати бисерин красного цвета.</w:t>
      </w:r>
    </w:p>
    <w:p w:rsidR="00ED7E75" w:rsidRPr="009B7449" w:rsidRDefault="00ED7E75" w:rsidP="00ED7E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449">
        <w:rPr>
          <w:rFonts w:ascii="Times New Roman" w:hAnsi="Times New Roman" w:cs="Times New Roman"/>
          <w:sz w:val="24"/>
          <w:szCs w:val="24"/>
        </w:rPr>
        <w:t>После того, как мы подплетем последний ряд из 14 бисерин на каждый хвостик проволоки надо набрать по 10-12 красных бисеринок. Набранные бисеринки должны полностью закрывать боковую сторону лепестка. Затем нужно продеть одну из проволочек в самую первую (одну бисеринку), и скрутить хвостики проволоки между собой. Нужно сделать 4 маленьких лепестка.</w:t>
      </w:r>
    </w:p>
    <w:p w:rsidR="00ED7E75" w:rsidRPr="009B7449" w:rsidRDefault="00ED7E75" w:rsidP="00ED7E75">
      <w:pPr>
        <w:spacing w:line="20" w:lineRule="exact"/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9B744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34A3497F" wp14:editId="77475045">
            <wp:simplePos x="0" y="0"/>
            <wp:positionH relativeFrom="margin">
              <wp:align>center</wp:align>
            </wp:positionH>
            <wp:positionV relativeFrom="paragraph">
              <wp:posOffset>18923</wp:posOffset>
            </wp:positionV>
            <wp:extent cx="2941376" cy="2057512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76" cy="20575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E75" w:rsidRPr="009B7449" w:rsidRDefault="00ED7E75" w:rsidP="00ED7E7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E75" w:rsidRPr="009B7449" w:rsidRDefault="00ED7E75" w:rsidP="00ED7E7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E75" w:rsidRPr="009B7449" w:rsidRDefault="00ED7E75" w:rsidP="00ED7E7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E75" w:rsidRPr="009B7449" w:rsidRDefault="00ED7E75" w:rsidP="00ED7E7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449">
        <w:rPr>
          <w:rFonts w:ascii="Times New Roman" w:hAnsi="Times New Roman" w:cs="Times New Roman"/>
          <w:b/>
          <w:sz w:val="24"/>
          <w:szCs w:val="24"/>
        </w:rPr>
        <w:t>Средние лепестки:</w:t>
      </w:r>
    </w:p>
    <w:p w:rsidR="00ED7E75" w:rsidRPr="009B7449" w:rsidRDefault="00ED7E75" w:rsidP="00ED7E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449">
        <w:rPr>
          <w:rFonts w:ascii="Times New Roman" w:hAnsi="Times New Roman" w:cs="Times New Roman"/>
          <w:sz w:val="24"/>
          <w:szCs w:val="24"/>
        </w:rPr>
        <w:t>Выполняем по схеме 1-2-4-6-8-10-12-14-16-18. Подплетем также два боковых ряда. Нужно сплести 4 лепестка.</w:t>
      </w:r>
    </w:p>
    <w:p w:rsidR="00ED7E75" w:rsidRPr="009B7449" w:rsidRDefault="00ED7E75" w:rsidP="00ED7E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B744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05DF5DAF" wp14:editId="6519A45D">
            <wp:simplePos x="0" y="0"/>
            <wp:positionH relativeFrom="margin">
              <wp:posOffset>1513944</wp:posOffset>
            </wp:positionH>
            <wp:positionV relativeFrom="page">
              <wp:posOffset>1543717</wp:posOffset>
            </wp:positionV>
            <wp:extent cx="3087974" cy="2128772"/>
            <wp:effectExtent l="0" t="0" r="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974" cy="2128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E75" w:rsidRPr="009B7449" w:rsidRDefault="00ED7E75" w:rsidP="00ED7E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449">
        <w:rPr>
          <w:rFonts w:ascii="Times New Roman" w:hAnsi="Times New Roman" w:cs="Times New Roman"/>
          <w:b/>
          <w:sz w:val="24"/>
          <w:szCs w:val="24"/>
        </w:rPr>
        <w:t>Внешние лепестки:</w:t>
      </w:r>
    </w:p>
    <w:p w:rsidR="00ED7E75" w:rsidRPr="009B7449" w:rsidRDefault="00ED7E75" w:rsidP="00ED7E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449">
        <w:rPr>
          <w:rFonts w:ascii="Times New Roman" w:hAnsi="Times New Roman" w:cs="Times New Roman"/>
          <w:sz w:val="24"/>
          <w:szCs w:val="24"/>
        </w:rPr>
        <w:t>Выполняем по схеме 1-2-4-6-8-10-12-14-16-18-20. Не забываем подплетать боковые ряды. Нам потребуется 6 внешних лепестков.</w:t>
      </w:r>
    </w:p>
    <w:p w:rsidR="00ED7E75" w:rsidRPr="009B7449" w:rsidRDefault="00ED7E75" w:rsidP="00ED7E75">
      <w:pPr>
        <w:spacing w:line="20" w:lineRule="exact"/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9B744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23C380EB" wp14:editId="1E3577E3">
            <wp:simplePos x="0" y="0"/>
            <wp:positionH relativeFrom="column">
              <wp:posOffset>1514007</wp:posOffset>
            </wp:positionH>
            <wp:positionV relativeFrom="paragraph">
              <wp:posOffset>108294</wp:posOffset>
            </wp:positionV>
            <wp:extent cx="3086641" cy="21399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769" cy="216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E75" w:rsidRPr="009B7449" w:rsidRDefault="00ED7E75" w:rsidP="00ED7E7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449">
        <w:rPr>
          <w:rFonts w:ascii="Times New Roman" w:hAnsi="Times New Roman" w:cs="Times New Roman"/>
          <w:b/>
          <w:sz w:val="24"/>
          <w:szCs w:val="24"/>
        </w:rPr>
        <w:t>Чашелистики:</w:t>
      </w:r>
    </w:p>
    <w:p w:rsidR="00ED7E75" w:rsidRPr="009B7449" w:rsidRDefault="00ED7E75" w:rsidP="00ED7E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449">
        <w:rPr>
          <w:rFonts w:ascii="Times New Roman" w:hAnsi="Times New Roman" w:cs="Times New Roman"/>
          <w:sz w:val="24"/>
          <w:szCs w:val="24"/>
        </w:rPr>
        <w:t>Плетем 9 чашелистиков по схеме 1-2-2-3-3-2-2-1 в технике параллельное плетение из зеленого бисера.</w:t>
      </w:r>
    </w:p>
    <w:p w:rsidR="00ED7E75" w:rsidRPr="009B7449" w:rsidRDefault="00ED7E75" w:rsidP="00ED7E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44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0" allowOverlap="1" wp14:anchorId="04450201" wp14:editId="666A9F3A">
            <wp:simplePos x="0" y="0"/>
            <wp:positionH relativeFrom="page">
              <wp:posOffset>2308225</wp:posOffset>
            </wp:positionH>
            <wp:positionV relativeFrom="page">
              <wp:posOffset>8439109</wp:posOffset>
            </wp:positionV>
            <wp:extent cx="3085847" cy="1848547"/>
            <wp:effectExtent l="0" t="0" r="63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847" cy="1848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E75" w:rsidRPr="009B7449" w:rsidRDefault="00ED7E75" w:rsidP="00ED7E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449">
        <w:rPr>
          <w:rFonts w:ascii="Times New Roman" w:hAnsi="Times New Roman" w:cs="Times New Roman"/>
          <w:b/>
          <w:sz w:val="24"/>
          <w:szCs w:val="24"/>
        </w:rPr>
        <w:t>Листики:</w:t>
      </w:r>
    </w:p>
    <w:p w:rsidR="00ED7E75" w:rsidRPr="009B7449" w:rsidRDefault="00ED7E75" w:rsidP="00ED7E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449">
        <w:rPr>
          <w:rFonts w:ascii="Times New Roman" w:hAnsi="Times New Roman" w:cs="Times New Roman"/>
          <w:sz w:val="24"/>
          <w:szCs w:val="24"/>
        </w:rPr>
        <w:t xml:space="preserve">цветка 3 веточки с листиками. В каждой веточке по 3 листика. Сплетем 3 </w:t>
      </w:r>
      <w:proofErr w:type="spellStart"/>
      <w:r w:rsidRPr="009B7449">
        <w:rPr>
          <w:rFonts w:ascii="Times New Roman" w:hAnsi="Times New Roman" w:cs="Times New Roman"/>
          <w:sz w:val="24"/>
          <w:szCs w:val="24"/>
        </w:rPr>
        <w:t>листикапо</w:t>
      </w:r>
      <w:proofErr w:type="spellEnd"/>
      <w:r w:rsidRPr="009B7449">
        <w:rPr>
          <w:rFonts w:ascii="Times New Roman" w:hAnsi="Times New Roman" w:cs="Times New Roman"/>
          <w:sz w:val="24"/>
          <w:szCs w:val="24"/>
        </w:rPr>
        <w:t xml:space="preserve"> схеме 1-2-4-6-8-6-4-2 в технике параллельное плетение из бисера зеленого цвета.</w:t>
      </w:r>
    </w:p>
    <w:p w:rsidR="00ED7E75" w:rsidRPr="009B7449" w:rsidRDefault="00ED7E75" w:rsidP="00ED7E75">
      <w:pPr>
        <w:rPr>
          <w:rFonts w:ascii="Times New Roman" w:hAnsi="Times New Roman" w:cs="Times New Roman"/>
          <w:sz w:val="24"/>
          <w:szCs w:val="24"/>
        </w:rPr>
      </w:pPr>
      <w:r w:rsidRPr="009B744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 wp14:anchorId="236B5D1F" wp14:editId="68E03B10">
            <wp:simplePos x="0" y="0"/>
            <wp:positionH relativeFrom="column">
              <wp:posOffset>1243584</wp:posOffset>
            </wp:positionH>
            <wp:positionV relativeFrom="paragraph">
              <wp:posOffset>4445</wp:posOffset>
            </wp:positionV>
            <wp:extent cx="3565335" cy="2218944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74" cy="2224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7E75" w:rsidRPr="009B7449" w:rsidRDefault="00ED7E75" w:rsidP="00ED7E75">
      <w:pPr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B7449">
        <w:rPr>
          <w:rFonts w:ascii="Times New Roman" w:hAnsi="Times New Roman" w:cs="Times New Roman"/>
          <w:b/>
          <w:sz w:val="24"/>
          <w:szCs w:val="24"/>
        </w:rPr>
        <w:t>Сборка:</w:t>
      </w:r>
    </w:p>
    <w:p w:rsidR="00ED7E75" w:rsidRPr="009B7449" w:rsidRDefault="00ED7E75" w:rsidP="00ED7E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449">
        <w:rPr>
          <w:rFonts w:ascii="Times New Roman" w:hAnsi="Times New Roman" w:cs="Times New Roman"/>
          <w:sz w:val="24"/>
          <w:szCs w:val="24"/>
        </w:rPr>
        <w:t xml:space="preserve">А теперь нужно — собрать все элементы цветка четыре маленьких лепестка скручиваем между собой и прикручиваем проволокой к </w:t>
      </w:r>
      <w:proofErr w:type="spellStart"/>
      <w:r w:rsidRPr="009B7449">
        <w:rPr>
          <w:rFonts w:ascii="Times New Roman" w:hAnsi="Times New Roman" w:cs="Times New Roman"/>
          <w:sz w:val="24"/>
          <w:szCs w:val="24"/>
        </w:rPr>
        <w:t>жесткомустержню</w:t>
      </w:r>
      <w:proofErr w:type="spellEnd"/>
      <w:r w:rsidRPr="009B7449">
        <w:rPr>
          <w:rFonts w:ascii="Times New Roman" w:hAnsi="Times New Roman" w:cs="Times New Roman"/>
          <w:sz w:val="24"/>
          <w:szCs w:val="24"/>
        </w:rPr>
        <w:t xml:space="preserve"> – стебельку розы, вокруг маленьких лепестков располагаем средние и внешние, все лепестки прикручиваем к стержню флористической лентой.</w:t>
      </w:r>
    </w:p>
    <w:p w:rsidR="00ED7E75" w:rsidRPr="009B7449" w:rsidRDefault="00ED7E75" w:rsidP="00ED7E7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7449">
        <w:rPr>
          <w:rFonts w:ascii="Times New Roman" w:hAnsi="Times New Roman" w:cs="Times New Roman"/>
          <w:sz w:val="24"/>
          <w:szCs w:val="24"/>
        </w:rPr>
        <w:t>Далее прикручиваем чашелистики, фиксируем флористической лентой.</w:t>
      </w:r>
    </w:p>
    <w:p w:rsidR="00ED7E75" w:rsidRPr="009B7449" w:rsidRDefault="00ED7E75" w:rsidP="00ED7E7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7449">
        <w:rPr>
          <w:rFonts w:ascii="Times New Roman" w:hAnsi="Times New Roman" w:cs="Times New Roman"/>
          <w:sz w:val="24"/>
          <w:szCs w:val="24"/>
        </w:rPr>
        <w:lastRenderedPageBreak/>
        <w:t>Затем листики. Все обматываем флористической лентой.</w:t>
      </w:r>
    </w:p>
    <w:p w:rsidR="00ED7E75" w:rsidRPr="009B7449" w:rsidRDefault="00ED7E75" w:rsidP="00ED7E7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7449">
        <w:rPr>
          <w:rFonts w:ascii="Times New Roman" w:hAnsi="Times New Roman" w:cs="Times New Roman"/>
          <w:sz w:val="24"/>
          <w:szCs w:val="24"/>
        </w:rPr>
        <w:t>Расправляем лепестки, чашелистики, листики.</w:t>
      </w:r>
    </w:p>
    <w:p w:rsidR="00ED7E75" w:rsidRPr="009B7449" w:rsidRDefault="00ED7E75" w:rsidP="00ED7E7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7449">
        <w:rPr>
          <w:rFonts w:ascii="Times New Roman" w:hAnsi="Times New Roman" w:cs="Times New Roman"/>
          <w:sz w:val="24"/>
          <w:szCs w:val="24"/>
        </w:rPr>
        <w:t>Готовую «Розу» помещаем в вазу, и декорируем камнями.</w:t>
      </w:r>
    </w:p>
    <w:p w:rsidR="00ED7E75" w:rsidRPr="009B7449" w:rsidRDefault="00ED7E75" w:rsidP="00ED7E7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B7449">
        <w:rPr>
          <w:rFonts w:ascii="Times New Roman" w:hAnsi="Times New Roman" w:cs="Times New Roman"/>
          <w:b/>
          <w:sz w:val="24"/>
          <w:szCs w:val="24"/>
        </w:rPr>
        <w:t>2.4. Критерии оценки выполнения задания</w:t>
      </w:r>
    </w:p>
    <w:p w:rsidR="00ED7E75" w:rsidRPr="009B7449" w:rsidRDefault="00ED7E75" w:rsidP="00ED7E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449">
        <w:rPr>
          <w:rFonts w:ascii="Times New Roman" w:hAnsi="Times New Roman" w:cs="Times New Roman"/>
          <w:sz w:val="24"/>
          <w:szCs w:val="24"/>
        </w:rPr>
        <w:t>Каждый критерий – это совокупность отдельных показателей, отражающих конкретные характеристики вида деятельности, количественно – качественные параметры достигнутых в процессе ее осуществления результатов.</w:t>
      </w:r>
    </w:p>
    <w:p w:rsidR="00ED7E75" w:rsidRPr="009B7449" w:rsidRDefault="00ED7E75" w:rsidP="00ED7E7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449">
        <w:rPr>
          <w:rFonts w:ascii="Times New Roman" w:hAnsi="Times New Roman" w:cs="Times New Roman"/>
          <w:b/>
          <w:sz w:val="24"/>
          <w:szCs w:val="24"/>
        </w:rPr>
        <w:t>Объективная оценка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2127"/>
      </w:tblGrid>
      <w:tr w:rsidR="00ED7E75" w:rsidRPr="009B7449" w:rsidTr="00AE12CD">
        <w:trPr>
          <w:jc w:val="center"/>
        </w:trPr>
        <w:tc>
          <w:tcPr>
            <w:tcW w:w="4531" w:type="dxa"/>
          </w:tcPr>
          <w:p w:rsidR="00ED7E75" w:rsidRPr="009B7449" w:rsidRDefault="00ED7E75" w:rsidP="00AE12C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B7449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127" w:type="dxa"/>
          </w:tcPr>
          <w:p w:rsidR="00ED7E75" w:rsidRPr="009B7449" w:rsidRDefault="00ED7E75" w:rsidP="00AE12C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B7449">
              <w:rPr>
                <w:b/>
                <w:sz w:val="24"/>
                <w:szCs w:val="24"/>
              </w:rPr>
              <w:t>Наивысший балл</w:t>
            </w:r>
          </w:p>
        </w:tc>
      </w:tr>
      <w:tr w:rsidR="00ED7E75" w:rsidRPr="009B7449" w:rsidTr="00AE12CD">
        <w:trPr>
          <w:jc w:val="center"/>
        </w:trPr>
        <w:tc>
          <w:tcPr>
            <w:tcW w:w="4531" w:type="dxa"/>
          </w:tcPr>
          <w:p w:rsidR="00ED7E75" w:rsidRPr="009B7449" w:rsidRDefault="00ED7E75" w:rsidP="00AE12CD">
            <w:pPr>
              <w:spacing w:line="360" w:lineRule="auto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Работа выполнена в соответствии с заданием</w:t>
            </w:r>
          </w:p>
        </w:tc>
        <w:tc>
          <w:tcPr>
            <w:tcW w:w="2127" w:type="dxa"/>
          </w:tcPr>
          <w:p w:rsidR="00ED7E75" w:rsidRPr="009B7449" w:rsidRDefault="00ED7E75" w:rsidP="00AE12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5</w:t>
            </w:r>
          </w:p>
        </w:tc>
      </w:tr>
      <w:tr w:rsidR="00ED7E75" w:rsidRPr="009B7449" w:rsidTr="00AE12CD">
        <w:trPr>
          <w:jc w:val="center"/>
        </w:trPr>
        <w:tc>
          <w:tcPr>
            <w:tcW w:w="4531" w:type="dxa"/>
          </w:tcPr>
          <w:p w:rsidR="00ED7E75" w:rsidRPr="009B7449" w:rsidRDefault="00ED7E75" w:rsidP="00AE12CD">
            <w:pPr>
              <w:spacing w:line="360" w:lineRule="auto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Качество выполнения работы</w:t>
            </w:r>
          </w:p>
        </w:tc>
        <w:tc>
          <w:tcPr>
            <w:tcW w:w="2127" w:type="dxa"/>
          </w:tcPr>
          <w:p w:rsidR="00ED7E75" w:rsidRPr="009B7449" w:rsidRDefault="00ED7E75" w:rsidP="00AE12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5</w:t>
            </w:r>
          </w:p>
        </w:tc>
      </w:tr>
      <w:tr w:rsidR="00ED7E75" w:rsidRPr="009B7449" w:rsidTr="00AE12CD">
        <w:trPr>
          <w:jc w:val="center"/>
        </w:trPr>
        <w:tc>
          <w:tcPr>
            <w:tcW w:w="4531" w:type="dxa"/>
          </w:tcPr>
          <w:p w:rsidR="00ED7E75" w:rsidRPr="009B7449" w:rsidRDefault="00ED7E75" w:rsidP="00AE12CD">
            <w:pPr>
              <w:spacing w:line="360" w:lineRule="auto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Соблюдение правил техники безопасности</w:t>
            </w:r>
          </w:p>
        </w:tc>
        <w:tc>
          <w:tcPr>
            <w:tcW w:w="2127" w:type="dxa"/>
          </w:tcPr>
          <w:p w:rsidR="00ED7E75" w:rsidRPr="009B7449" w:rsidRDefault="00ED7E75" w:rsidP="00AE12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5</w:t>
            </w:r>
          </w:p>
        </w:tc>
      </w:tr>
      <w:tr w:rsidR="00ED7E75" w:rsidRPr="009B7449" w:rsidTr="00AE12CD">
        <w:trPr>
          <w:jc w:val="center"/>
        </w:trPr>
        <w:tc>
          <w:tcPr>
            <w:tcW w:w="4531" w:type="dxa"/>
          </w:tcPr>
          <w:p w:rsidR="00ED7E75" w:rsidRPr="009B7449" w:rsidRDefault="00ED7E75" w:rsidP="00AE12CD">
            <w:pPr>
              <w:spacing w:line="360" w:lineRule="auto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Хорошая скрутка проволоки</w:t>
            </w:r>
          </w:p>
        </w:tc>
        <w:tc>
          <w:tcPr>
            <w:tcW w:w="2127" w:type="dxa"/>
          </w:tcPr>
          <w:p w:rsidR="00ED7E75" w:rsidRPr="009B7449" w:rsidRDefault="00ED7E75" w:rsidP="00AE12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5</w:t>
            </w:r>
          </w:p>
        </w:tc>
      </w:tr>
      <w:tr w:rsidR="00ED7E75" w:rsidRPr="009B7449" w:rsidTr="00AE12CD">
        <w:trPr>
          <w:jc w:val="center"/>
        </w:trPr>
        <w:tc>
          <w:tcPr>
            <w:tcW w:w="4531" w:type="dxa"/>
          </w:tcPr>
          <w:p w:rsidR="00ED7E75" w:rsidRPr="009B7449" w:rsidRDefault="00ED7E75" w:rsidP="00AE12CD">
            <w:pPr>
              <w:spacing w:line="360" w:lineRule="auto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Обмотка изделия флористической лентой</w:t>
            </w:r>
          </w:p>
        </w:tc>
        <w:tc>
          <w:tcPr>
            <w:tcW w:w="2127" w:type="dxa"/>
          </w:tcPr>
          <w:p w:rsidR="00ED7E75" w:rsidRPr="009B7449" w:rsidRDefault="00ED7E75" w:rsidP="00AE12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5</w:t>
            </w:r>
          </w:p>
        </w:tc>
      </w:tr>
    </w:tbl>
    <w:p w:rsidR="00ED7E75" w:rsidRPr="009B7449" w:rsidRDefault="00ED7E75" w:rsidP="00ED7E7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E75" w:rsidRPr="009B7449" w:rsidRDefault="00ED7E75" w:rsidP="00ED7E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449">
        <w:rPr>
          <w:rFonts w:ascii="Times New Roman" w:hAnsi="Times New Roman" w:cs="Times New Roman"/>
          <w:b/>
          <w:sz w:val="24"/>
          <w:szCs w:val="24"/>
        </w:rPr>
        <w:t>Субъективная оценка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2127"/>
      </w:tblGrid>
      <w:tr w:rsidR="00ED7E75" w:rsidRPr="009B7449" w:rsidTr="00AE12CD">
        <w:trPr>
          <w:jc w:val="center"/>
        </w:trPr>
        <w:tc>
          <w:tcPr>
            <w:tcW w:w="4957" w:type="dxa"/>
          </w:tcPr>
          <w:p w:rsidR="00ED7E75" w:rsidRPr="009B7449" w:rsidRDefault="00ED7E75" w:rsidP="00AE12C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B7449">
              <w:rPr>
                <w:b/>
                <w:sz w:val="24"/>
                <w:szCs w:val="24"/>
              </w:rPr>
              <w:t>Критерии</w:t>
            </w:r>
          </w:p>
        </w:tc>
        <w:tc>
          <w:tcPr>
            <w:tcW w:w="2127" w:type="dxa"/>
          </w:tcPr>
          <w:p w:rsidR="00ED7E75" w:rsidRPr="009B7449" w:rsidRDefault="00ED7E75" w:rsidP="00AE12CD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B7449">
              <w:rPr>
                <w:b/>
                <w:sz w:val="24"/>
                <w:szCs w:val="24"/>
              </w:rPr>
              <w:t>Наивысший балл</w:t>
            </w:r>
          </w:p>
        </w:tc>
      </w:tr>
      <w:tr w:rsidR="00ED7E75" w:rsidRPr="009B7449" w:rsidTr="00AE12CD">
        <w:trPr>
          <w:jc w:val="center"/>
        </w:trPr>
        <w:tc>
          <w:tcPr>
            <w:tcW w:w="4957" w:type="dxa"/>
          </w:tcPr>
          <w:p w:rsidR="00ED7E75" w:rsidRPr="009B7449" w:rsidRDefault="00ED7E75" w:rsidP="00AE12CD">
            <w:pPr>
              <w:spacing w:line="360" w:lineRule="auto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Аккуратность</w:t>
            </w:r>
          </w:p>
        </w:tc>
        <w:tc>
          <w:tcPr>
            <w:tcW w:w="2127" w:type="dxa"/>
          </w:tcPr>
          <w:p w:rsidR="00ED7E75" w:rsidRPr="009B7449" w:rsidRDefault="00ED7E75" w:rsidP="00AE12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5</w:t>
            </w:r>
          </w:p>
        </w:tc>
      </w:tr>
      <w:tr w:rsidR="00ED7E75" w:rsidRPr="009B7449" w:rsidTr="00AE12CD">
        <w:trPr>
          <w:jc w:val="center"/>
        </w:trPr>
        <w:tc>
          <w:tcPr>
            <w:tcW w:w="4957" w:type="dxa"/>
          </w:tcPr>
          <w:p w:rsidR="00ED7E75" w:rsidRPr="009B7449" w:rsidRDefault="00ED7E75" w:rsidP="00AE12CD">
            <w:pPr>
              <w:spacing w:line="360" w:lineRule="auto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Сборка изделия</w:t>
            </w:r>
          </w:p>
        </w:tc>
        <w:tc>
          <w:tcPr>
            <w:tcW w:w="2127" w:type="dxa"/>
          </w:tcPr>
          <w:p w:rsidR="00ED7E75" w:rsidRPr="009B7449" w:rsidRDefault="00ED7E75" w:rsidP="00AE12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5</w:t>
            </w:r>
          </w:p>
        </w:tc>
      </w:tr>
      <w:tr w:rsidR="00ED7E75" w:rsidRPr="009B7449" w:rsidTr="00AE12CD">
        <w:trPr>
          <w:jc w:val="center"/>
        </w:trPr>
        <w:tc>
          <w:tcPr>
            <w:tcW w:w="4957" w:type="dxa"/>
          </w:tcPr>
          <w:p w:rsidR="00ED7E75" w:rsidRPr="009B7449" w:rsidRDefault="00ED7E75" w:rsidP="00AE12CD">
            <w:pPr>
              <w:spacing w:line="360" w:lineRule="auto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Общее впечатление (наличие собственного стиля)</w:t>
            </w:r>
          </w:p>
        </w:tc>
        <w:tc>
          <w:tcPr>
            <w:tcW w:w="2127" w:type="dxa"/>
          </w:tcPr>
          <w:p w:rsidR="00ED7E75" w:rsidRPr="009B7449" w:rsidRDefault="00ED7E75" w:rsidP="00AE12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5</w:t>
            </w:r>
          </w:p>
        </w:tc>
      </w:tr>
      <w:tr w:rsidR="00ED7E75" w:rsidRPr="009B7449" w:rsidTr="00AE12CD">
        <w:trPr>
          <w:jc w:val="center"/>
        </w:trPr>
        <w:tc>
          <w:tcPr>
            <w:tcW w:w="4957" w:type="dxa"/>
          </w:tcPr>
          <w:p w:rsidR="00ED7E75" w:rsidRPr="009B7449" w:rsidRDefault="00ED7E75" w:rsidP="00AE12CD">
            <w:pPr>
              <w:spacing w:line="360" w:lineRule="auto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Художественное оформление изделия</w:t>
            </w:r>
          </w:p>
        </w:tc>
        <w:tc>
          <w:tcPr>
            <w:tcW w:w="2127" w:type="dxa"/>
          </w:tcPr>
          <w:p w:rsidR="00ED7E75" w:rsidRPr="009B7449" w:rsidRDefault="00ED7E75" w:rsidP="00AE12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5</w:t>
            </w:r>
          </w:p>
        </w:tc>
      </w:tr>
      <w:tr w:rsidR="00ED7E75" w:rsidRPr="009B7449" w:rsidTr="00AE12CD">
        <w:trPr>
          <w:jc w:val="center"/>
        </w:trPr>
        <w:tc>
          <w:tcPr>
            <w:tcW w:w="4957" w:type="dxa"/>
          </w:tcPr>
          <w:p w:rsidR="00ED7E75" w:rsidRPr="009B7449" w:rsidRDefault="00ED7E75" w:rsidP="00AE12CD">
            <w:pPr>
              <w:spacing w:line="360" w:lineRule="auto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Профессиональные навыки</w:t>
            </w:r>
          </w:p>
        </w:tc>
        <w:tc>
          <w:tcPr>
            <w:tcW w:w="2127" w:type="dxa"/>
          </w:tcPr>
          <w:p w:rsidR="00ED7E75" w:rsidRPr="009B7449" w:rsidRDefault="00ED7E75" w:rsidP="00AE12C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5</w:t>
            </w:r>
          </w:p>
        </w:tc>
      </w:tr>
    </w:tbl>
    <w:p w:rsidR="00ED7E75" w:rsidRPr="009B7449" w:rsidRDefault="00ED7E75" w:rsidP="00ED7E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E75" w:rsidRPr="009B7449" w:rsidRDefault="00ED7E75" w:rsidP="00ED7E7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7449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по заданию – 5 баллов. </w:t>
      </w:r>
    </w:p>
    <w:p w:rsidR="00ED7E75" w:rsidRPr="009B7449" w:rsidRDefault="00ED7E75" w:rsidP="00ED7E7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7449">
        <w:rPr>
          <w:rFonts w:ascii="Times New Roman" w:hAnsi="Times New Roman" w:cs="Times New Roman"/>
          <w:sz w:val="24"/>
          <w:szCs w:val="24"/>
        </w:rPr>
        <w:t>5 баллов – безупречно выполненная работа;</w:t>
      </w:r>
    </w:p>
    <w:p w:rsidR="00ED7E75" w:rsidRPr="009B7449" w:rsidRDefault="00ED7E75" w:rsidP="00ED7E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449">
        <w:rPr>
          <w:rFonts w:ascii="Times New Roman" w:hAnsi="Times New Roman" w:cs="Times New Roman"/>
          <w:sz w:val="24"/>
          <w:szCs w:val="24"/>
        </w:rPr>
        <w:t>3-4 баллов -  работа выполнена аккуратно, правильный подбор тона изделия, имеется небольшой изъян, неровный бисер;</w:t>
      </w:r>
    </w:p>
    <w:p w:rsidR="00ED7E75" w:rsidRPr="009B7449" w:rsidRDefault="00ED7E75" w:rsidP="00ED7E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449">
        <w:rPr>
          <w:rFonts w:ascii="Times New Roman" w:hAnsi="Times New Roman" w:cs="Times New Roman"/>
          <w:sz w:val="24"/>
          <w:szCs w:val="24"/>
        </w:rPr>
        <w:t>1-2 балла - представленная работа выполнена небрежно, произошел сбой в рисунке, не качественная скрутка проволоки.</w:t>
      </w:r>
    </w:p>
    <w:p w:rsidR="00ED7E75" w:rsidRPr="009B7449" w:rsidRDefault="00ED7E75" w:rsidP="00ED7E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449">
        <w:rPr>
          <w:rFonts w:ascii="Times New Roman" w:hAnsi="Times New Roman" w:cs="Times New Roman"/>
          <w:b/>
          <w:sz w:val="24"/>
          <w:szCs w:val="24"/>
        </w:rPr>
        <w:t>3.Перечень используемого оборудования, инструментов и расходных материалов.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61"/>
        <w:gridCol w:w="6238"/>
        <w:gridCol w:w="1418"/>
        <w:gridCol w:w="1417"/>
      </w:tblGrid>
      <w:tr w:rsidR="00ED7E75" w:rsidRPr="009B7449" w:rsidTr="00AE12CD">
        <w:tc>
          <w:tcPr>
            <w:tcW w:w="9634" w:type="dxa"/>
            <w:gridSpan w:val="4"/>
          </w:tcPr>
          <w:p w:rsidR="00ED7E75" w:rsidRPr="009B7449" w:rsidRDefault="00ED7E75" w:rsidP="00AE12CD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B7449">
              <w:rPr>
                <w:rFonts w:eastAsia="Times New Roman"/>
                <w:b/>
                <w:bCs/>
                <w:sz w:val="24"/>
                <w:szCs w:val="24"/>
              </w:rPr>
              <w:t xml:space="preserve">ПЕРЕЧЕНЬ ОБОРУДОВАНИЯ НА 1-ГО УЧАСТНИКА </w:t>
            </w:r>
            <w:r w:rsidRPr="009B7449">
              <w:rPr>
                <w:rFonts w:eastAsia="Times New Roman"/>
                <w:bCs/>
                <w:sz w:val="24"/>
                <w:szCs w:val="24"/>
              </w:rPr>
              <w:t>(конкурсная площадка)</w:t>
            </w:r>
          </w:p>
        </w:tc>
      </w:tr>
      <w:tr w:rsidR="00ED7E75" w:rsidRPr="009B7449" w:rsidTr="00AE12CD">
        <w:tc>
          <w:tcPr>
            <w:tcW w:w="9634" w:type="dxa"/>
            <w:gridSpan w:val="4"/>
          </w:tcPr>
          <w:p w:rsidR="00ED7E75" w:rsidRPr="009B7449" w:rsidRDefault="00ED7E75" w:rsidP="00AE12C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B7449">
              <w:rPr>
                <w:rFonts w:eastAsia="Times New Roman"/>
                <w:bCs/>
                <w:sz w:val="24"/>
                <w:szCs w:val="24"/>
              </w:rPr>
              <w:t>Оборудование, инструменты и мебель</w:t>
            </w:r>
          </w:p>
        </w:tc>
      </w:tr>
      <w:tr w:rsidR="00ED7E75" w:rsidRPr="009B7449" w:rsidTr="00AE12CD">
        <w:tc>
          <w:tcPr>
            <w:tcW w:w="561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№</w:t>
            </w:r>
          </w:p>
        </w:tc>
        <w:tc>
          <w:tcPr>
            <w:tcW w:w="6238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417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Кол-во</w:t>
            </w:r>
          </w:p>
        </w:tc>
      </w:tr>
      <w:tr w:rsidR="00ED7E75" w:rsidRPr="009B7449" w:rsidTr="00AE12CD">
        <w:tc>
          <w:tcPr>
            <w:tcW w:w="561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1</w:t>
            </w:r>
          </w:p>
        </w:tc>
        <w:tc>
          <w:tcPr>
            <w:tcW w:w="6238" w:type="dxa"/>
          </w:tcPr>
          <w:p w:rsidR="00ED7E75" w:rsidRPr="009B7449" w:rsidRDefault="00ED7E75" w:rsidP="00AE12CD">
            <w:pPr>
              <w:jc w:val="both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Стол</w:t>
            </w:r>
          </w:p>
        </w:tc>
        <w:tc>
          <w:tcPr>
            <w:tcW w:w="1418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1</w:t>
            </w:r>
          </w:p>
        </w:tc>
      </w:tr>
      <w:tr w:rsidR="00ED7E75" w:rsidRPr="009B7449" w:rsidTr="00AE12CD">
        <w:tc>
          <w:tcPr>
            <w:tcW w:w="561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2</w:t>
            </w:r>
          </w:p>
        </w:tc>
        <w:tc>
          <w:tcPr>
            <w:tcW w:w="6238" w:type="dxa"/>
          </w:tcPr>
          <w:p w:rsidR="00ED7E75" w:rsidRPr="009B7449" w:rsidRDefault="00ED7E75" w:rsidP="00AE12CD">
            <w:pPr>
              <w:jc w:val="both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Стул</w:t>
            </w:r>
          </w:p>
        </w:tc>
        <w:tc>
          <w:tcPr>
            <w:tcW w:w="1418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1</w:t>
            </w:r>
          </w:p>
        </w:tc>
      </w:tr>
      <w:tr w:rsidR="00ED7E75" w:rsidRPr="009B7449" w:rsidTr="00AE12CD">
        <w:tc>
          <w:tcPr>
            <w:tcW w:w="561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3</w:t>
            </w:r>
          </w:p>
        </w:tc>
        <w:tc>
          <w:tcPr>
            <w:tcW w:w="6238" w:type="dxa"/>
          </w:tcPr>
          <w:p w:rsidR="00ED7E75" w:rsidRPr="009B7449" w:rsidRDefault="00ED7E75" w:rsidP="00AE12CD">
            <w:pPr>
              <w:jc w:val="both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Стул для ассистента инвалида по зрению</w:t>
            </w:r>
          </w:p>
        </w:tc>
        <w:tc>
          <w:tcPr>
            <w:tcW w:w="1418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1</w:t>
            </w:r>
          </w:p>
        </w:tc>
      </w:tr>
      <w:tr w:rsidR="00ED7E75" w:rsidRPr="009B7449" w:rsidTr="00AE12CD">
        <w:tc>
          <w:tcPr>
            <w:tcW w:w="561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4</w:t>
            </w:r>
          </w:p>
        </w:tc>
        <w:tc>
          <w:tcPr>
            <w:tcW w:w="6238" w:type="dxa"/>
          </w:tcPr>
          <w:p w:rsidR="00ED7E75" w:rsidRPr="009B7449" w:rsidRDefault="00ED7E75" w:rsidP="00AE12CD">
            <w:pPr>
              <w:jc w:val="both"/>
              <w:rPr>
                <w:sz w:val="24"/>
                <w:szCs w:val="24"/>
                <w:lang w:val="en-US"/>
              </w:rPr>
            </w:pPr>
            <w:r w:rsidRPr="009B7449">
              <w:rPr>
                <w:sz w:val="24"/>
                <w:szCs w:val="24"/>
              </w:rPr>
              <w:t>Настольная лампа (при необходимости)</w:t>
            </w:r>
          </w:p>
        </w:tc>
        <w:tc>
          <w:tcPr>
            <w:tcW w:w="1418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  <w:lang w:val="en-US"/>
              </w:rPr>
            </w:pPr>
            <w:r w:rsidRPr="009B7449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1</w:t>
            </w:r>
          </w:p>
        </w:tc>
      </w:tr>
      <w:tr w:rsidR="00ED7E75" w:rsidRPr="009B7449" w:rsidTr="00AE12CD">
        <w:tc>
          <w:tcPr>
            <w:tcW w:w="561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5</w:t>
            </w:r>
          </w:p>
        </w:tc>
        <w:tc>
          <w:tcPr>
            <w:tcW w:w="6238" w:type="dxa"/>
          </w:tcPr>
          <w:p w:rsidR="00ED7E75" w:rsidRPr="009B7449" w:rsidRDefault="00ED7E75" w:rsidP="00AE12CD">
            <w:pPr>
              <w:jc w:val="both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Аптечка (на всех участников)</w:t>
            </w:r>
          </w:p>
        </w:tc>
        <w:tc>
          <w:tcPr>
            <w:tcW w:w="1418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1</w:t>
            </w:r>
          </w:p>
        </w:tc>
      </w:tr>
      <w:tr w:rsidR="00ED7E75" w:rsidRPr="009B7449" w:rsidTr="00AE12CD">
        <w:tc>
          <w:tcPr>
            <w:tcW w:w="561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6</w:t>
            </w:r>
          </w:p>
        </w:tc>
        <w:tc>
          <w:tcPr>
            <w:tcW w:w="6238" w:type="dxa"/>
          </w:tcPr>
          <w:p w:rsidR="00ED7E75" w:rsidRPr="009B7449" w:rsidRDefault="00ED7E75" w:rsidP="00AE12CD">
            <w:pPr>
              <w:jc w:val="both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Перчатки резиновые</w:t>
            </w:r>
          </w:p>
        </w:tc>
        <w:tc>
          <w:tcPr>
            <w:tcW w:w="1418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1</w:t>
            </w:r>
          </w:p>
        </w:tc>
      </w:tr>
      <w:tr w:rsidR="00ED7E75" w:rsidRPr="009B7449" w:rsidTr="00AE12CD">
        <w:tc>
          <w:tcPr>
            <w:tcW w:w="561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7</w:t>
            </w:r>
          </w:p>
        </w:tc>
        <w:tc>
          <w:tcPr>
            <w:tcW w:w="6238" w:type="dxa"/>
          </w:tcPr>
          <w:p w:rsidR="00ED7E75" w:rsidRPr="009B7449" w:rsidRDefault="00ED7E75" w:rsidP="00AE12CD">
            <w:pPr>
              <w:jc w:val="both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Деревянная или пластиковая палочка для размешивания смеси (можно простые карандаши, но не точенные)</w:t>
            </w:r>
          </w:p>
        </w:tc>
        <w:tc>
          <w:tcPr>
            <w:tcW w:w="1418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1</w:t>
            </w:r>
          </w:p>
        </w:tc>
      </w:tr>
      <w:tr w:rsidR="00ED7E75" w:rsidRPr="009B7449" w:rsidTr="00AE12CD">
        <w:tc>
          <w:tcPr>
            <w:tcW w:w="561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8</w:t>
            </w:r>
          </w:p>
        </w:tc>
        <w:tc>
          <w:tcPr>
            <w:tcW w:w="6238" w:type="dxa"/>
          </w:tcPr>
          <w:p w:rsidR="00ED7E75" w:rsidRPr="009B7449" w:rsidRDefault="00ED7E75" w:rsidP="00AE12CD">
            <w:pPr>
              <w:jc w:val="both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Алебастр (3 кг) (на 4 участников)</w:t>
            </w:r>
          </w:p>
        </w:tc>
        <w:tc>
          <w:tcPr>
            <w:tcW w:w="1418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proofErr w:type="spellStart"/>
            <w:r w:rsidRPr="009B7449">
              <w:rPr>
                <w:sz w:val="24"/>
                <w:szCs w:val="24"/>
              </w:rPr>
              <w:t>Уп</w:t>
            </w:r>
            <w:proofErr w:type="spellEnd"/>
            <w:r w:rsidRPr="009B7449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1</w:t>
            </w:r>
          </w:p>
        </w:tc>
      </w:tr>
      <w:tr w:rsidR="00ED7E75" w:rsidRPr="009B7449" w:rsidTr="00AE12CD">
        <w:tc>
          <w:tcPr>
            <w:tcW w:w="561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9</w:t>
            </w:r>
          </w:p>
        </w:tc>
        <w:tc>
          <w:tcPr>
            <w:tcW w:w="6238" w:type="dxa"/>
          </w:tcPr>
          <w:p w:rsidR="00ED7E75" w:rsidRPr="009B7449" w:rsidRDefault="00ED7E75" w:rsidP="00AE12CD">
            <w:pPr>
              <w:jc w:val="both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Вода (на 4 участников)</w:t>
            </w:r>
          </w:p>
        </w:tc>
        <w:tc>
          <w:tcPr>
            <w:tcW w:w="1418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Литр.</w:t>
            </w:r>
          </w:p>
        </w:tc>
        <w:tc>
          <w:tcPr>
            <w:tcW w:w="1417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5</w:t>
            </w:r>
          </w:p>
        </w:tc>
      </w:tr>
      <w:tr w:rsidR="00ED7E75" w:rsidRPr="009B7449" w:rsidTr="00AE12CD">
        <w:tc>
          <w:tcPr>
            <w:tcW w:w="561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10</w:t>
            </w:r>
          </w:p>
        </w:tc>
        <w:tc>
          <w:tcPr>
            <w:tcW w:w="6238" w:type="dxa"/>
          </w:tcPr>
          <w:p w:rsidR="00ED7E75" w:rsidRPr="009B7449" w:rsidRDefault="00ED7E75" w:rsidP="00AE12CD">
            <w:pPr>
              <w:jc w:val="both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Влажные салфетки (на 4 участников)</w:t>
            </w:r>
          </w:p>
        </w:tc>
        <w:tc>
          <w:tcPr>
            <w:tcW w:w="1418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proofErr w:type="spellStart"/>
            <w:r w:rsidRPr="009B7449">
              <w:rPr>
                <w:sz w:val="24"/>
                <w:szCs w:val="24"/>
              </w:rPr>
              <w:t>Уп</w:t>
            </w:r>
            <w:proofErr w:type="spellEnd"/>
            <w:r w:rsidRPr="009B7449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1</w:t>
            </w:r>
          </w:p>
        </w:tc>
      </w:tr>
      <w:tr w:rsidR="00ED7E75" w:rsidRPr="009B7449" w:rsidTr="00AE12CD">
        <w:tc>
          <w:tcPr>
            <w:tcW w:w="561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11</w:t>
            </w:r>
          </w:p>
        </w:tc>
        <w:tc>
          <w:tcPr>
            <w:tcW w:w="6238" w:type="dxa"/>
          </w:tcPr>
          <w:p w:rsidR="00ED7E75" w:rsidRPr="009B7449" w:rsidRDefault="00ED7E75" w:rsidP="00AE12CD">
            <w:pPr>
              <w:jc w:val="both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Вафельное полотенце 30х30 см</w:t>
            </w:r>
          </w:p>
        </w:tc>
        <w:tc>
          <w:tcPr>
            <w:tcW w:w="1418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1</w:t>
            </w:r>
          </w:p>
        </w:tc>
      </w:tr>
      <w:tr w:rsidR="00ED7E75" w:rsidRPr="009B7449" w:rsidTr="00AE12CD">
        <w:tc>
          <w:tcPr>
            <w:tcW w:w="561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12</w:t>
            </w:r>
          </w:p>
        </w:tc>
        <w:tc>
          <w:tcPr>
            <w:tcW w:w="6238" w:type="dxa"/>
          </w:tcPr>
          <w:p w:rsidR="00ED7E75" w:rsidRPr="009B7449" w:rsidRDefault="00ED7E75" w:rsidP="00AE12CD">
            <w:pPr>
              <w:jc w:val="both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Горшочек для посадки изделия (пластиковый, глиняный) (диаметр 8 - 10 см) (коричневого цвета)</w:t>
            </w:r>
          </w:p>
        </w:tc>
        <w:tc>
          <w:tcPr>
            <w:tcW w:w="1418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1</w:t>
            </w:r>
          </w:p>
        </w:tc>
      </w:tr>
      <w:tr w:rsidR="00ED7E75" w:rsidRPr="009B7449" w:rsidTr="00AE12CD">
        <w:tc>
          <w:tcPr>
            <w:tcW w:w="561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13</w:t>
            </w:r>
          </w:p>
        </w:tc>
        <w:tc>
          <w:tcPr>
            <w:tcW w:w="6238" w:type="dxa"/>
          </w:tcPr>
          <w:p w:rsidR="00ED7E75" w:rsidRPr="009B7449" w:rsidRDefault="00ED7E75" w:rsidP="00AE12CD">
            <w:pPr>
              <w:jc w:val="both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Ножницы</w:t>
            </w:r>
          </w:p>
        </w:tc>
        <w:tc>
          <w:tcPr>
            <w:tcW w:w="1418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1</w:t>
            </w:r>
          </w:p>
        </w:tc>
      </w:tr>
      <w:tr w:rsidR="00ED7E75" w:rsidRPr="009B7449" w:rsidTr="00AE12CD">
        <w:tc>
          <w:tcPr>
            <w:tcW w:w="561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14</w:t>
            </w:r>
          </w:p>
        </w:tc>
        <w:tc>
          <w:tcPr>
            <w:tcW w:w="6238" w:type="dxa"/>
          </w:tcPr>
          <w:p w:rsidR="00ED7E75" w:rsidRPr="009B7449" w:rsidRDefault="00ED7E75" w:rsidP="00AE12CD">
            <w:pPr>
              <w:jc w:val="both"/>
              <w:rPr>
                <w:sz w:val="24"/>
                <w:szCs w:val="24"/>
              </w:rPr>
            </w:pPr>
            <w:proofErr w:type="spellStart"/>
            <w:r w:rsidRPr="009B7449">
              <w:rPr>
                <w:sz w:val="24"/>
                <w:szCs w:val="24"/>
              </w:rPr>
              <w:t>Брайлевская</w:t>
            </w:r>
            <w:proofErr w:type="spellEnd"/>
            <w:r w:rsidRPr="009B7449">
              <w:rPr>
                <w:sz w:val="24"/>
                <w:szCs w:val="24"/>
              </w:rPr>
              <w:t xml:space="preserve"> линейка</w:t>
            </w:r>
          </w:p>
        </w:tc>
        <w:tc>
          <w:tcPr>
            <w:tcW w:w="1418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1</w:t>
            </w:r>
          </w:p>
        </w:tc>
      </w:tr>
      <w:tr w:rsidR="00ED7E75" w:rsidRPr="009B7449" w:rsidTr="00AE12CD">
        <w:tc>
          <w:tcPr>
            <w:tcW w:w="561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15</w:t>
            </w:r>
          </w:p>
        </w:tc>
        <w:tc>
          <w:tcPr>
            <w:tcW w:w="6238" w:type="dxa"/>
          </w:tcPr>
          <w:p w:rsidR="00ED7E75" w:rsidRPr="009B7449" w:rsidRDefault="00ED7E75" w:rsidP="00AE12CD">
            <w:pPr>
              <w:jc w:val="both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Круглые емкости для набора бисера диаметром около 15-20 см</w:t>
            </w:r>
          </w:p>
        </w:tc>
        <w:tc>
          <w:tcPr>
            <w:tcW w:w="1418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2</w:t>
            </w:r>
          </w:p>
        </w:tc>
      </w:tr>
      <w:tr w:rsidR="00ED7E75" w:rsidRPr="009B7449" w:rsidTr="00AE12CD">
        <w:tc>
          <w:tcPr>
            <w:tcW w:w="561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16</w:t>
            </w:r>
          </w:p>
        </w:tc>
        <w:tc>
          <w:tcPr>
            <w:tcW w:w="6238" w:type="dxa"/>
          </w:tcPr>
          <w:p w:rsidR="00ED7E75" w:rsidRPr="009B7449" w:rsidRDefault="00ED7E75" w:rsidP="00AE12CD">
            <w:pPr>
              <w:jc w:val="both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Флористическая лента зеленого цвета</w:t>
            </w:r>
          </w:p>
        </w:tc>
        <w:tc>
          <w:tcPr>
            <w:tcW w:w="1418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Катушка.</w:t>
            </w:r>
          </w:p>
        </w:tc>
        <w:tc>
          <w:tcPr>
            <w:tcW w:w="1417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1</w:t>
            </w:r>
          </w:p>
        </w:tc>
      </w:tr>
      <w:tr w:rsidR="00ED7E75" w:rsidRPr="009B7449" w:rsidTr="00AE12CD">
        <w:tc>
          <w:tcPr>
            <w:tcW w:w="561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17</w:t>
            </w:r>
          </w:p>
        </w:tc>
        <w:tc>
          <w:tcPr>
            <w:tcW w:w="6238" w:type="dxa"/>
          </w:tcPr>
          <w:p w:rsidR="00ED7E75" w:rsidRPr="009B7449" w:rsidRDefault="00ED7E75" w:rsidP="00AE12CD">
            <w:pPr>
              <w:jc w:val="both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Проволока 0,4 мм зеленого цвета</w:t>
            </w:r>
          </w:p>
        </w:tc>
        <w:tc>
          <w:tcPr>
            <w:tcW w:w="1418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Катушка (50 м)</w:t>
            </w:r>
          </w:p>
        </w:tc>
        <w:tc>
          <w:tcPr>
            <w:tcW w:w="1417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1</w:t>
            </w:r>
          </w:p>
        </w:tc>
      </w:tr>
      <w:tr w:rsidR="00ED7E75" w:rsidRPr="009B7449" w:rsidTr="00AE12CD">
        <w:tc>
          <w:tcPr>
            <w:tcW w:w="561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18</w:t>
            </w:r>
          </w:p>
        </w:tc>
        <w:tc>
          <w:tcPr>
            <w:tcW w:w="6238" w:type="dxa"/>
          </w:tcPr>
          <w:p w:rsidR="00ED7E75" w:rsidRPr="009B7449" w:rsidRDefault="00ED7E75" w:rsidP="00AE12CD">
            <w:pPr>
              <w:jc w:val="both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Проволока 0,3 мм серебряного цвета</w:t>
            </w:r>
          </w:p>
        </w:tc>
        <w:tc>
          <w:tcPr>
            <w:tcW w:w="1418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Катушка (50 м)</w:t>
            </w:r>
          </w:p>
        </w:tc>
        <w:tc>
          <w:tcPr>
            <w:tcW w:w="1417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1</w:t>
            </w:r>
          </w:p>
        </w:tc>
      </w:tr>
      <w:tr w:rsidR="00ED7E75" w:rsidRPr="009B7449" w:rsidTr="00AE12CD">
        <w:tc>
          <w:tcPr>
            <w:tcW w:w="561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19</w:t>
            </w:r>
          </w:p>
        </w:tc>
        <w:tc>
          <w:tcPr>
            <w:tcW w:w="6238" w:type="dxa"/>
          </w:tcPr>
          <w:p w:rsidR="00ED7E75" w:rsidRPr="009B7449" w:rsidRDefault="00ED7E75" w:rsidP="00AE12CD">
            <w:pPr>
              <w:jc w:val="both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Чешский бисер № 10 зеленого цвета</w:t>
            </w:r>
          </w:p>
        </w:tc>
        <w:tc>
          <w:tcPr>
            <w:tcW w:w="1418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Грамм</w:t>
            </w:r>
          </w:p>
        </w:tc>
        <w:tc>
          <w:tcPr>
            <w:tcW w:w="1417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100</w:t>
            </w:r>
          </w:p>
        </w:tc>
      </w:tr>
      <w:tr w:rsidR="00ED7E75" w:rsidRPr="009B7449" w:rsidTr="00AE12CD">
        <w:tc>
          <w:tcPr>
            <w:tcW w:w="561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20</w:t>
            </w:r>
          </w:p>
        </w:tc>
        <w:tc>
          <w:tcPr>
            <w:tcW w:w="6238" w:type="dxa"/>
          </w:tcPr>
          <w:p w:rsidR="00ED7E75" w:rsidRPr="009B7449" w:rsidRDefault="00ED7E75" w:rsidP="00AE12CD">
            <w:pPr>
              <w:jc w:val="both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Чешский бисер № 10 желтого цвета</w:t>
            </w:r>
          </w:p>
        </w:tc>
        <w:tc>
          <w:tcPr>
            <w:tcW w:w="1418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Грамм</w:t>
            </w:r>
          </w:p>
        </w:tc>
        <w:tc>
          <w:tcPr>
            <w:tcW w:w="1417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25</w:t>
            </w:r>
          </w:p>
        </w:tc>
      </w:tr>
      <w:tr w:rsidR="00ED7E75" w:rsidRPr="009B7449" w:rsidTr="00AE12CD">
        <w:tc>
          <w:tcPr>
            <w:tcW w:w="561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21</w:t>
            </w:r>
          </w:p>
        </w:tc>
        <w:tc>
          <w:tcPr>
            <w:tcW w:w="6238" w:type="dxa"/>
          </w:tcPr>
          <w:p w:rsidR="00ED7E75" w:rsidRPr="009B7449" w:rsidRDefault="00ED7E75" w:rsidP="00AE12CD">
            <w:pPr>
              <w:jc w:val="both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Чешский бисер № 10 белого цвета (фиолетового, розового)</w:t>
            </w:r>
          </w:p>
        </w:tc>
        <w:tc>
          <w:tcPr>
            <w:tcW w:w="1418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Грамм</w:t>
            </w:r>
          </w:p>
        </w:tc>
        <w:tc>
          <w:tcPr>
            <w:tcW w:w="1417" w:type="dxa"/>
          </w:tcPr>
          <w:p w:rsidR="00ED7E75" w:rsidRPr="009B7449" w:rsidRDefault="00ED7E75" w:rsidP="00AE12CD">
            <w:pPr>
              <w:jc w:val="center"/>
              <w:rPr>
                <w:sz w:val="24"/>
                <w:szCs w:val="24"/>
              </w:rPr>
            </w:pPr>
            <w:r w:rsidRPr="009B7449">
              <w:rPr>
                <w:sz w:val="24"/>
                <w:szCs w:val="24"/>
              </w:rPr>
              <w:t>100</w:t>
            </w:r>
          </w:p>
        </w:tc>
      </w:tr>
    </w:tbl>
    <w:p w:rsidR="00ED7E75" w:rsidRPr="009B7449" w:rsidRDefault="00ED7E75" w:rsidP="00ED7E7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pStyle w:val="a4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rPr>
          <w:b/>
          <w:sz w:val="24"/>
          <w:szCs w:val="24"/>
        </w:rPr>
      </w:pPr>
      <w:r w:rsidRPr="009B7449">
        <w:rPr>
          <w:b/>
          <w:sz w:val="24"/>
          <w:szCs w:val="24"/>
        </w:rPr>
        <w:lastRenderedPageBreak/>
        <w:t>Требования охраны труда и техники безопасности</w:t>
      </w:r>
    </w:p>
    <w:p w:rsidR="00ED7E75" w:rsidRPr="009B7449" w:rsidRDefault="00ED7E75" w:rsidP="00ED7E75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B7449">
        <w:rPr>
          <w:rFonts w:ascii="Times New Roman" w:hAnsi="Times New Roman" w:cs="Times New Roman"/>
          <w:i/>
          <w:sz w:val="24"/>
          <w:szCs w:val="24"/>
        </w:rPr>
        <w:t xml:space="preserve">Общие требования по охране труда </w:t>
      </w:r>
    </w:p>
    <w:p w:rsidR="00ED7E75" w:rsidRPr="009B7449" w:rsidRDefault="00ED7E75" w:rsidP="00ED7E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449">
        <w:rPr>
          <w:rFonts w:ascii="Times New Roman" w:hAnsi="Times New Roman" w:cs="Times New Roman"/>
          <w:sz w:val="24"/>
          <w:szCs w:val="24"/>
        </w:rPr>
        <w:t xml:space="preserve">К участию в конкурсе работе допускаются лица, прошедшие в установленном порядке медицинский осмотр, обученные безопасным методам и приемам труда, изучившие инструкции по охране труда и прошедшие инструктаж по вопросам охраны труда и пожарной безопасности, с группой по электробезопасности I. </w:t>
      </w:r>
    </w:p>
    <w:p w:rsidR="00ED7E75" w:rsidRPr="009B7449" w:rsidRDefault="00ED7E75" w:rsidP="00ED7E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449">
        <w:rPr>
          <w:rFonts w:ascii="Times New Roman" w:hAnsi="Times New Roman" w:cs="Times New Roman"/>
          <w:sz w:val="24"/>
          <w:szCs w:val="24"/>
        </w:rPr>
        <w:t>Во время проведения конкурса участники не должны нарушать правила поведения, а также должны соблюдать требования инструкции по охране труда.</w:t>
      </w:r>
    </w:p>
    <w:p w:rsidR="00ED7E75" w:rsidRPr="009B7449" w:rsidRDefault="00ED7E75" w:rsidP="00ED7E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449">
        <w:rPr>
          <w:rFonts w:ascii="Times New Roman" w:hAnsi="Times New Roman" w:cs="Times New Roman"/>
          <w:sz w:val="24"/>
          <w:szCs w:val="24"/>
        </w:rPr>
        <w:t>Во время проведения конкурса участники должны соблюдать правила пожарной безопасности, быть информированными о местах расположения первичных сре</w:t>
      </w:r>
      <w:proofErr w:type="gramStart"/>
      <w:r w:rsidRPr="009B744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B7449">
        <w:rPr>
          <w:rFonts w:ascii="Times New Roman" w:hAnsi="Times New Roman" w:cs="Times New Roman"/>
          <w:sz w:val="24"/>
          <w:szCs w:val="24"/>
        </w:rPr>
        <w:t>я тушения пожара.</w:t>
      </w:r>
    </w:p>
    <w:p w:rsidR="00ED7E75" w:rsidRPr="009B7449" w:rsidRDefault="00ED7E75" w:rsidP="00ED7E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449">
        <w:rPr>
          <w:rFonts w:ascii="Times New Roman" w:hAnsi="Times New Roman" w:cs="Times New Roman"/>
          <w:sz w:val="24"/>
          <w:szCs w:val="24"/>
        </w:rPr>
        <w:t>В помещении при проведении конкурса должна находиться укомплектованная медицинская аптечка для оказания первой медицинской помощи, выписаны телефоны ближайшего медицинского учреждения и пожарной службы.</w:t>
      </w:r>
    </w:p>
    <w:p w:rsidR="00ED7E75" w:rsidRPr="009B7449" w:rsidRDefault="00ED7E75" w:rsidP="00ED7E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449">
        <w:rPr>
          <w:rFonts w:ascii="Times New Roman" w:hAnsi="Times New Roman" w:cs="Times New Roman"/>
          <w:sz w:val="24"/>
          <w:szCs w:val="24"/>
        </w:rPr>
        <w:t>Рабочие места для участников конкурса организуются в соответствии с требованиями охраны труда и техники безопасности.</w:t>
      </w:r>
    </w:p>
    <w:p w:rsidR="00ED7E75" w:rsidRPr="009B7449" w:rsidRDefault="00ED7E75" w:rsidP="00ED7E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449">
        <w:rPr>
          <w:rFonts w:ascii="Times New Roman" w:hAnsi="Times New Roman" w:cs="Times New Roman"/>
          <w:sz w:val="24"/>
          <w:szCs w:val="24"/>
        </w:rPr>
        <w:t>Проведение профессионального конкурса разрешается при соблюдении всех норм и требований охраны труда для образовательных учреждений</w:t>
      </w:r>
    </w:p>
    <w:p w:rsidR="00ED7E75" w:rsidRPr="009B7449" w:rsidRDefault="00ED7E75" w:rsidP="00ED7E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449">
        <w:rPr>
          <w:rFonts w:ascii="Times New Roman" w:hAnsi="Times New Roman" w:cs="Times New Roman"/>
          <w:sz w:val="24"/>
          <w:szCs w:val="24"/>
        </w:rPr>
        <w:t xml:space="preserve">Перед началом проведения профессионального конкурса проводиться инструктаж по охране труда и пожарной безопасности, с группой по электробезопасности. </w:t>
      </w:r>
    </w:p>
    <w:p w:rsidR="00ED7E75" w:rsidRPr="009B7449" w:rsidRDefault="00ED7E75" w:rsidP="00ED7E75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B7449">
        <w:rPr>
          <w:rFonts w:ascii="Times New Roman" w:hAnsi="Times New Roman" w:cs="Times New Roman"/>
          <w:i/>
          <w:sz w:val="24"/>
          <w:szCs w:val="24"/>
        </w:rPr>
        <w:t xml:space="preserve">Требования по охране труда перед началом работы </w:t>
      </w:r>
    </w:p>
    <w:p w:rsidR="00ED7E75" w:rsidRPr="009B7449" w:rsidRDefault="00ED7E75" w:rsidP="00ED7E7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7449">
        <w:rPr>
          <w:rFonts w:ascii="Times New Roman" w:hAnsi="Times New Roman" w:cs="Times New Roman"/>
          <w:sz w:val="24"/>
          <w:szCs w:val="24"/>
        </w:rPr>
        <w:t>Соблюдать требования инструкций по охране труда.</w:t>
      </w:r>
    </w:p>
    <w:p w:rsidR="00ED7E75" w:rsidRPr="009B7449" w:rsidRDefault="00ED7E75" w:rsidP="00ED7E7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7449">
        <w:rPr>
          <w:rFonts w:ascii="Times New Roman" w:hAnsi="Times New Roman" w:cs="Times New Roman"/>
          <w:sz w:val="24"/>
          <w:szCs w:val="24"/>
        </w:rPr>
        <w:t>Убрать все лишнее с рабочих мест.</w:t>
      </w:r>
    </w:p>
    <w:p w:rsidR="00ED7E75" w:rsidRPr="009B7449" w:rsidRDefault="00ED7E75" w:rsidP="00ED7E7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7449">
        <w:rPr>
          <w:rFonts w:ascii="Times New Roman" w:hAnsi="Times New Roman" w:cs="Times New Roman"/>
          <w:sz w:val="24"/>
          <w:szCs w:val="24"/>
        </w:rPr>
        <w:t>Соблюдать инструкции при работе с различными инструментами и приспособлениями</w:t>
      </w:r>
    </w:p>
    <w:p w:rsidR="00ED7E75" w:rsidRPr="009B7449" w:rsidRDefault="00ED7E75" w:rsidP="00ED7E7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7449">
        <w:rPr>
          <w:rFonts w:ascii="Times New Roman" w:hAnsi="Times New Roman" w:cs="Times New Roman"/>
          <w:sz w:val="24"/>
          <w:szCs w:val="24"/>
        </w:rPr>
        <w:t xml:space="preserve">Проверить внешним осмотром: </w:t>
      </w:r>
    </w:p>
    <w:p w:rsidR="00ED7E75" w:rsidRPr="009B7449" w:rsidRDefault="00ED7E75" w:rsidP="00ED7E75">
      <w:pPr>
        <w:pStyle w:val="a4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rPr>
          <w:sz w:val="24"/>
          <w:szCs w:val="24"/>
        </w:rPr>
      </w:pPr>
      <w:r w:rsidRPr="009B7449">
        <w:rPr>
          <w:sz w:val="24"/>
          <w:szCs w:val="24"/>
        </w:rPr>
        <w:t>Соответствие рабочего места требованиям безопасности;</w:t>
      </w:r>
    </w:p>
    <w:p w:rsidR="00ED7E75" w:rsidRPr="009B7449" w:rsidRDefault="00ED7E75" w:rsidP="00ED7E75">
      <w:pPr>
        <w:pStyle w:val="a4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rPr>
          <w:sz w:val="24"/>
          <w:szCs w:val="24"/>
        </w:rPr>
      </w:pPr>
      <w:r w:rsidRPr="009B7449">
        <w:rPr>
          <w:sz w:val="24"/>
          <w:szCs w:val="24"/>
        </w:rPr>
        <w:t>Достаточность освещенности рабочего места;</w:t>
      </w:r>
    </w:p>
    <w:p w:rsidR="00ED7E75" w:rsidRPr="009B7449" w:rsidRDefault="00ED7E75" w:rsidP="00ED7E75">
      <w:pPr>
        <w:pStyle w:val="a4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rPr>
          <w:sz w:val="24"/>
          <w:szCs w:val="24"/>
        </w:rPr>
      </w:pPr>
      <w:r w:rsidRPr="009B7449">
        <w:rPr>
          <w:sz w:val="24"/>
          <w:szCs w:val="24"/>
        </w:rPr>
        <w:t>Комплектность используемого оборудования, электрических приборов, инвентаря;</w:t>
      </w:r>
    </w:p>
    <w:p w:rsidR="00ED7E75" w:rsidRPr="009B7449" w:rsidRDefault="00ED7E75" w:rsidP="00ED7E75">
      <w:pPr>
        <w:pStyle w:val="a4"/>
        <w:numPr>
          <w:ilvl w:val="0"/>
          <w:numId w:val="5"/>
        </w:numPr>
        <w:tabs>
          <w:tab w:val="left" w:pos="567"/>
        </w:tabs>
        <w:spacing w:line="360" w:lineRule="auto"/>
        <w:ind w:left="0" w:firstLine="0"/>
        <w:rPr>
          <w:sz w:val="24"/>
          <w:szCs w:val="24"/>
        </w:rPr>
      </w:pPr>
      <w:r w:rsidRPr="009B7449">
        <w:rPr>
          <w:sz w:val="24"/>
          <w:szCs w:val="24"/>
        </w:rPr>
        <w:lastRenderedPageBreak/>
        <w:t>Разместить в удобном порядке инструменты, средства, приспособления.</w:t>
      </w:r>
    </w:p>
    <w:p w:rsidR="00ED7E75" w:rsidRPr="009B7449" w:rsidRDefault="00ED7E75" w:rsidP="00ED7E75">
      <w:pPr>
        <w:spacing w:line="36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B7449">
        <w:rPr>
          <w:rFonts w:ascii="Times New Roman" w:hAnsi="Times New Roman" w:cs="Times New Roman"/>
          <w:i/>
          <w:sz w:val="24"/>
          <w:szCs w:val="24"/>
        </w:rPr>
        <w:t xml:space="preserve">Требования по охране труда при выполнении работы </w:t>
      </w:r>
    </w:p>
    <w:p w:rsidR="00ED7E75" w:rsidRPr="009B7449" w:rsidRDefault="00ED7E75" w:rsidP="00ED7E7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B7449">
        <w:rPr>
          <w:rFonts w:ascii="Times New Roman" w:hAnsi="Times New Roman" w:cs="Times New Roman"/>
          <w:sz w:val="24"/>
          <w:szCs w:val="24"/>
        </w:rPr>
        <w:t>При выполнении работ участник профессионального конкурса обязан:</w:t>
      </w:r>
    </w:p>
    <w:p w:rsidR="00ED7E75" w:rsidRPr="009B7449" w:rsidRDefault="00ED7E75" w:rsidP="00ED7E75">
      <w:pPr>
        <w:pStyle w:val="a4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B7449">
        <w:rPr>
          <w:sz w:val="24"/>
          <w:szCs w:val="24"/>
        </w:rPr>
        <w:t>Выполнять только ту работу, которая входит в конкурсное задание;</w:t>
      </w:r>
    </w:p>
    <w:p w:rsidR="00ED7E75" w:rsidRPr="009B7449" w:rsidRDefault="00ED7E75" w:rsidP="00ED7E75">
      <w:pPr>
        <w:pStyle w:val="a4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B7449">
        <w:rPr>
          <w:sz w:val="24"/>
          <w:szCs w:val="24"/>
        </w:rPr>
        <w:t xml:space="preserve">Использовать оборудование и инструмент только для тех работ, </w:t>
      </w:r>
      <w:proofErr w:type="spellStart"/>
      <w:r w:rsidRPr="009B7449">
        <w:rPr>
          <w:sz w:val="24"/>
          <w:szCs w:val="24"/>
        </w:rPr>
        <w:t>длякоторых</w:t>
      </w:r>
      <w:proofErr w:type="spellEnd"/>
      <w:r w:rsidRPr="009B7449">
        <w:rPr>
          <w:sz w:val="24"/>
          <w:szCs w:val="24"/>
        </w:rPr>
        <w:t xml:space="preserve"> они предназначены;</w:t>
      </w:r>
    </w:p>
    <w:p w:rsidR="00ED7E75" w:rsidRPr="009B7449" w:rsidRDefault="00ED7E75" w:rsidP="00ED7E75">
      <w:pPr>
        <w:pStyle w:val="a4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B7449">
        <w:rPr>
          <w:sz w:val="24"/>
          <w:szCs w:val="24"/>
        </w:rPr>
        <w:t>Не загромождать проходы к другим рабочим местам, между креслами, к щитам освещения, пути эвакуации;</w:t>
      </w:r>
    </w:p>
    <w:p w:rsidR="00ED7E75" w:rsidRPr="009B7449" w:rsidRDefault="00ED7E75" w:rsidP="00ED7E75">
      <w:pPr>
        <w:pStyle w:val="a4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B7449">
        <w:rPr>
          <w:sz w:val="24"/>
          <w:szCs w:val="24"/>
        </w:rPr>
        <w:t xml:space="preserve">Не использовать для сидения подлокотники кресел, </w:t>
      </w:r>
      <w:proofErr w:type="spellStart"/>
      <w:r w:rsidRPr="009B7449">
        <w:rPr>
          <w:sz w:val="24"/>
          <w:szCs w:val="24"/>
        </w:rPr>
        <w:t>передвижныестолики</w:t>
      </w:r>
      <w:proofErr w:type="spellEnd"/>
      <w:r w:rsidRPr="009B7449">
        <w:rPr>
          <w:sz w:val="24"/>
          <w:szCs w:val="24"/>
        </w:rPr>
        <w:t>;</w:t>
      </w:r>
    </w:p>
    <w:p w:rsidR="00ED7E75" w:rsidRPr="009B7449" w:rsidRDefault="00ED7E75" w:rsidP="00ED7E75">
      <w:pPr>
        <w:pStyle w:val="a4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B7449">
        <w:rPr>
          <w:sz w:val="24"/>
          <w:szCs w:val="24"/>
        </w:rPr>
        <w:t>Не разбирать и не пытаться самостоятельно ремонтировать электрические приборы;</w:t>
      </w:r>
    </w:p>
    <w:p w:rsidR="00ED7E75" w:rsidRPr="009B7449" w:rsidRDefault="00ED7E75" w:rsidP="00ED7E75">
      <w:pPr>
        <w:pStyle w:val="a4"/>
        <w:numPr>
          <w:ilvl w:val="0"/>
          <w:numId w:val="6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B7449">
        <w:rPr>
          <w:sz w:val="24"/>
          <w:szCs w:val="24"/>
        </w:rPr>
        <w:t>Выполнять требования безопасности при эксплуатации инструмента.</w:t>
      </w:r>
    </w:p>
    <w:p w:rsidR="00ED7E75" w:rsidRPr="009B7449" w:rsidRDefault="00ED7E75" w:rsidP="00ED7E75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449">
        <w:rPr>
          <w:rFonts w:ascii="Times New Roman" w:hAnsi="Times New Roman" w:cs="Times New Roman"/>
          <w:i/>
          <w:sz w:val="24"/>
          <w:szCs w:val="24"/>
        </w:rPr>
        <w:t xml:space="preserve">Требования по охране труда по окончании работы </w:t>
      </w:r>
    </w:p>
    <w:p w:rsidR="00ED7E75" w:rsidRPr="009B7449" w:rsidRDefault="00ED7E75" w:rsidP="00ED7E75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449">
        <w:rPr>
          <w:rFonts w:ascii="Times New Roman" w:hAnsi="Times New Roman" w:cs="Times New Roman"/>
          <w:sz w:val="24"/>
          <w:szCs w:val="24"/>
        </w:rPr>
        <w:t>По окончании работы участник обязан:</w:t>
      </w:r>
    </w:p>
    <w:p w:rsidR="00ED7E75" w:rsidRPr="009B7449" w:rsidRDefault="00ED7E75" w:rsidP="00ED7E75">
      <w:pPr>
        <w:pStyle w:val="a4"/>
        <w:numPr>
          <w:ilvl w:val="0"/>
          <w:numId w:val="7"/>
        </w:numPr>
        <w:tabs>
          <w:tab w:val="left" w:pos="567"/>
        </w:tabs>
        <w:spacing w:line="360" w:lineRule="auto"/>
        <w:ind w:left="0" w:hanging="11"/>
        <w:jc w:val="both"/>
        <w:rPr>
          <w:sz w:val="24"/>
          <w:szCs w:val="24"/>
        </w:rPr>
      </w:pPr>
      <w:r w:rsidRPr="009B7449">
        <w:rPr>
          <w:sz w:val="24"/>
          <w:szCs w:val="24"/>
        </w:rPr>
        <w:t>Убрать в строго отведенное место отходы расходных материалов;</w:t>
      </w:r>
    </w:p>
    <w:p w:rsidR="00ED7E75" w:rsidRPr="009B7449" w:rsidRDefault="00ED7E75" w:rsidP="00ED7E75">
      <w:pPr>
        <w:pStyle w:val="a4"/>
        <w:numPr>
          <w:ilvl w:val="0"/>
          <w:numId w:val="7"/>
        </w:numPr>
        <w:tabs>
          <w:tab w:val="left" w:pos="567"/>
        </w:tabs>
        <w:spacing w:line="360" w:lineRule="auto"/>
        <w:ind w:left="0" w:hanging="11"/>
        <w:jc w:val="both"/>
        <w:rPr>
          <w:sz w:val="24"/>
          <w:szCs w:val="24"/>
        </w:rPr>
      </w:pPr>
      <w:r w:rsidRPr="009B7449">
        <w:rPr>
          <w:sz w:val="24"/>
          <w:szCs w:val="24"/>
        </w:rPr>
        <w:t>Разложить инструменты в правильном порядке;</w:t>
      </w:r>
    </w:p>
    <w:p w:rsidR="00ED7E75" w:rsidRPr="009B7449" w:rsidRDefault="00ED7E75" w:rsidP="00ED7E75">
      <w:pPr>
        <w:pStyle w:val="a4"/>
        <w:numPr>
          <w:ilvl w:val="0"/>
          <w:numId w:val="7"/>
        </w:numPr>
        <w:tabs>
          <w:tab w:val="left" w:pos="567"/>
        </w:tabs>
        <w:spacing w:line="360" w:lineRule="auto"/>
        <w:ind w:left="0" w:hanging="11"/>
        <w:jc w:val="both"/>
        <w:rPr>
          <w:sz w:val="24"/>
          <w:szCs w:val="24"/>
        </w:rPr>
      </w:pPr>
      <w:r w:rsidRPr="009B7449">
        <w:rPr>
          <w:sz w:val="24"/>
          <w:szCs w:val="24"/>
        </w:rPr>
        <w:t>Убрать своё рабочее место.</w:t>
      </w:r>
    </w:p>
    <w:p w:rsidR="00ED7E75" w:rsidRPr="009B7449" w:rsidRDefault="00ED7E75" w:rsidP="00ED7E75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B7449">
        <w:rPr>
          <w:rFonts w:ascii="Times New Roman" w:hAnsi="Times New Roman" w:cs="Times New Roman"/>
          <w:i/>
          <w:sz w:val="24"/>
          <w:szCs w:val="24"/>
        </w:rPr>
        <w:t xml:space="preserve">Требования по охране труда в аварийных ситуациях </w:t>
      </w:r>
    </w:p>
    <w:p w:rsidR="00ED7E75" w:rsidRPr="009B7449" w:rsidRDefault="00ED7E75" w:rsidP="00ED7E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449">
        <w:rPr>
          <w:rFonts w:ascii="Times New Roman" w:hAnsi="Times New Roman" w:cs="Times New Roman"/>
          <w:sz w:val="24"/>
          <w:szCs w:val="24"/>
        </w:rPr>
        <w:t xml:space="preserve">При возникновении аварийной ситуации участник обязан: </w:t>
      </w:r>
    </w:p>
    <w:p w:rsidR="00ED7E75" w:rsidRPr="009B7449" w:rsidRDefault="00ED7E75" w:rsidP="00ED7E75">
      <w:pPr>
        <w:pStyle w:val="a4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B7449">
        <w:rPr>
          <w:sz w:val="24"/>
          <w:szCs w:val="24"/>
        </w:rPr>
        <w:t xml:space="preserve">Остановить работу, отключить используемые при работе </w:t>
      </w:r>
      <w:proofErr w:type="spellStart"/>
      <w:r w:rsidRPr="009B7449">
        <w:rPr>
          <w:sz w:val="24"/>
          <w:szCs w:val="24"/>
        </w:rPr>
        <w:t>электрическиеприборы</w:t>
      </w:r>
      <w:proofErr w:type="spellEnd"/>
      <w:r w:rsidRPr="009B7449">
        <w:rPr>
          <w:sz w:val="24"/>
          <w:szCs w:val="24"/>
        </w:rPr>
        <w:t xml:space="preserve">, принять меры к эвакуации людей из опасной зоны и </w:t>
      </w:r>
      <w:proofErr w:type="spellStart"/>
      <w:r w:rsidRPr="009B7449">
        <w:rPr>
          <w:sz w:val="24"/>
          <w:szCs w:val="24"/>
        </w:rPr>
        <w:t>вызватьаварийные</w:t>
      </w:r>
      <w:proofErr w:type="spellEnd"/>
      <w:r w:rsidRPr="009B7449">
        <w:rPr>
          <w:sz w:val="24"/>
          <w:szCs w:val="24"/>
        </w:rPr>
        <w:t xml:space="preserve"> службы;</w:t>
      </w:r>
    </w:p>
    <w:p w:rsidR="00ED7E75" w:rsidRPr="009B7449" w:rsidRDefault="00ED7E75" w:rsidP="00ED7E75">
      <w:pPr>
        <w:pStyle w:val="a4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B7449">
        <w:rPr>
          <w:sz w:val="24"/>
          <w:szCs w:val="24"/>
        </w:rPr>
        <w:t>Сообщить о происшествии непосредственно эксперту;</w:t>
      </w:r>
    </w:p>
    <w:p w:rsidR="00ED7E75" w:rsidRPr="009B7449" w:rsidRDefault="00ED7E75" w:rsidP="00ED7E75">
      <w:pPr>
        <w:pStyle w:val="a4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B7449">
        <w:rPr>
          <w:sz w:val="24"/>
          <w:szCs w:val="24"/>
        </w:rPr>
        <w:t>Принять меры по устранению причин аварийной ситуации;</w:t>
      </w:r>
    </w:p>
    <w:p w:rsidR="00ED7E75" w:rsidRPr="009B7449" w:rsidRDefault="00ED7E75" w:rsidP="00ED7E75">
      <w:pPr>
        <w:pStyle w:val="a4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B7449">
        <w:rPr>
          <w:sz w:val="24"/>
          <w:szCs w:val="24"/>
        </w:rPr>
        <w:t xml:space="preserve">При аварии электроснабжения, прорыве трубопровода, радиатора отопления                     необходимо прекратить работу и вызвать соответствующую </w:t>
      </w:r>
      <w:proofErr w:type="spellStart"/>
      <w:r w:rsidRPr="009B7449">
        <w:rPr>
          <w:sz w:val="24"/>
          <w:szCs w:val="24"/>
        </w:rPr>
        <w:t>аварийнуюслужбу</w:t>
      </w:r>
      <w:proofErr w:type="spellEnd"/>
      <w:r w:rsidRPr="009B7449">
        <w:rPr>
          <w:sz w:val="24"/>
          <w:szCs w:val="24"/>
        </w:rPr>
        <w:t>;</w:t>
      </w:r>
    </w:p>
    <w:p w:rsidR="00ED7E75" w:rsidRPr="009B7449" w:rsidRDefault="00ED7E75" w:rsidP="00ED7E75">
      <w:pPr>
        <w:pStyle w:val="a4"/>
        <w:numPr>
          <w:ilvl w:val="0"/>
          <w:numId w:val="8"/>
        </w:numPr>
        <w:tabs>
          <w:tab w:val="left" w:pos="567"/>
        </w:tabs>
        <w:spacing w:line="360" w:lineRule="auto"/>
        <w:ind w:left="0" w:firstLine="0"/>
        <w:jc w:val="both"/>
        <w:rPr>
          <w:sz w:val="24"/>
          <w:szCs w:val="24"/>
        </w:rPr>
      </w:pPr>
      <w:r w:rsidRPr="009B7449">
        <w:rPr>
          <w:sz w:val="24"/>
          <w:szCs w:val="24"/>
        </w:rPr>
        <w:t>Возобновление работы допускается только после устранения причин, приведших к аварийной ситуации и (или) несчастному случаю.</w:t>
      </w:r>
    </w:p>
    <w:p w:rsidR="00ED7E75" w:rsidRPr="009B7449" w:rsidRDefault="00ED7E75" w:rsidP="00ED7E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449">
        <w:rPr>
          <w:rFonts w:ascii="Times New Roman" w:hAnsi="Times New Roman" w:cs="Times New Roman"/>
          <w:sz w:val="24"/>
          <w:szCs w:val="24"/>
        </w:rPr>
        <w:t>В случае возникновения пожара или загорания необходимо:</w:t>
      </w:r>
    </w:p>
    <w:p w:rsidR="00ED7E75" w:rsidRPr="009B7449" w:rsidRDefault="00ED7E75" w:rsidP="00ED7E75">
      <w:pPr>
        <w:pStyle w:val="a4"/>
        <w:numPr>
          <w:ilvl w:val="0"/>
          <w:numId w:val="9"/>
        </w:numPr>
        <w:tabs>
          <w:tab w:val="left" w:pos="567"/>
        </w:tabs>
        <w:spacing w:line="360" w:lineRule="auto"/>
        <w:ind w:left="0" w:hanging="11"/>
        <w:jc w:val="both"/>
        <w:rPr>
          <w:sz w:val="24"/>
          <w:szCs w:val="24"/>
        </w:rPr>
      </w:pPr>
      <w:r w:rsidRPr="009B7449">
        <w:rPr>
          <w:sz w:val="24"/>
          <w:szCs w:val="24"/>
        </w:rPr>
        <w:t>прекратить работу;</w:t>
      </w:r>
    </w:p>
    <w:p w:rsidR="00ED7E75" w:rsidRPr="009B7449" w:rsidRDefault="00ED7E75" w:rsidP="00ED7E75">
      <w:pPr>
        <w:pStyle w:val="a4"/>
        <w:numPr>
          <w:ilvl w:val="0"/>
          <w:numId w:val="9"/>
        </w:numPr>
        <w:tabs>
          <w:tab w:val="left" w:pos="567"/>
        </w:tabs>
        <w:spacing w:line="360" w:lineRule="auto"/>
        <w:ind w:left="0" w:hanging="11"/>
        <w:jc w:val="both"/>
        <w:rPr>
          <w:sz w:val="24"/>
          <w:szCs w:val="24"/>
        </w:rPr>
      </w:pPr>
      <w:r w:rsidRPr="009B7449">
        <w:rPr>
          <w:sz w:val="24"/>
          <w:szCs w:val="24"/>
        </w:rPr>
        <w:t>обесточить электроприборы;</w:t>
      </w:r>
    </w:p>
    <w:p w:rsidR="00ED7E75" w:rsidRPr="009B7449" w:rsidRDefault="00ED7E75" w:rsidP="00ED7E75">
      <w:pPr>
        <w:pStyle w:val="a4"/>
        <w:numPr>
          <w:ilvl w:val="0"/>
          <w:numId w:val="9"/>
        </w:numPr>
        <w:tabs>
          <w:tab w:val="left" w:pos="567"/>
        </w:tabs>
        <w:spacing w:line="360" w:lineRule="auto"/>
        <w:ind w:left="0" w:hanging="11"/>
        <w:jc w:val="both"/>
        <w:rPr>
          <w:sz w:val="24"/>
          <w:szCs w:val="24"/>
        </w:rPr>
      </w:pPr>
      <w:r w:rsidRPr="009B7449">
        <w:rPr>
          <w:sz w:val="24"/>
          <w:szCs w:val="24"/>
        </w:rPr>
        <w:lastRenderedPageBreak/>
        <w:t>приступить к тушению очага пожара средствами пожаротушения и одновременно сообщить о происшествии непосредственно эксперту;</w:t>
      </w:r>
    </w:p>
    <w:p w:rsidR="00ED7E75" w:rsidRPr="009B7449" w:rsidRDefault="00ED7E75" w:rsidP="00ED7E75">
      <w:pPr>
        <w:pStyle w:val="a4"/>
        <w:numPr>
          <w:ilvl w:val="0"/>
          <w:numId w:val="9"/>
        </w:numPr>
        <w:tabs>
          <w:tab w:val="left" w:pos="567"/>
        </w:tabs>
        <w:spacing w:line="360" w:lineRule="auto"/>
        <w:ind w:left="0" w:hanging="11"/>
        <w:jc w:val="both"/>
        <w:rPr>
          <w:sz w:val="24"/>
          <w:szCs w:val="24"/>
        </w:rPr>
      </w:pPr>
      <w:r w:rsidRPr="009B7449">
        <w:rPr>
          <w:sz w:val="24"/>
          <w:szCs w:val="24"/>
        </w:rPr>
        <w:t>в случае угрозы здоровью и (или) жизни немедленно покинуть место пожара по путям эвакуации.</w:t>
      </w:r>
    </w:p>
    <w:p w:rsidR="00ED7E75" w:rsidRPr="009B7449" w:rsidRDefault="00ED7E75" w:rsidP="00ED7E75">
      <w:pPr>
        <w:pStyle w:val="a4"/>
        <w:tabs>
          <w:tab w:val="left" w:pos="567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9B7449">
        <w:rPr>
          <w:sz w:val="24"/>
          <w:szCs w:val="24"/>
        </w:rPr>
        <w:t>При несчастном случае на производстве необходимо:</w:t>
      </w:r>
    </w:p>
    <w:p w:rsidR="00ED7E75" w:rsidRPr="009B7449" w:rsidRDefault="00ED7E75" w:rsidP="00ED7E75">
      <w:pPr>
        <w:pStyle w:val="a4"/>
        <w:numPr>
          <w:ilvl w:val="0"/>
          <w:numId w:val="9"/>
        </w:numPr>
        <w:tabs>
          <w:tab w:val="left" w:pos="567"/>
        </w:tabs>
        <w:spacing w:line="360" w:lineRule="auto"/>
        <w:ind w:left="0" w:hanging="11"/>
        <w:jc w:val="both"/>
        <w:rPr>
          <w:sz w:val="24"/>
          <w:szCs w:val="24"/>
        </w:rPr>
      </w:pPr>
      <w:r w:rsidRPr="009B7449">
        <w:rPr>
          <w:sz w:val="24"/>
          <w:szCs w:val="24"/>
        </w:rPr>
        <w:t>принять меры по предотвращению воздействия травмирующих факторов на потерпевшего, оказанию потерпевшему первой помощи, вызову на место происшествия медицинских работников или доставке потерпевшего в организацию здравоохранения;</w:t>
      </w:r>
    </w:p>
    <w:p w:rsidR="00ED7E75" w:rsidRPr="009B7449" w:rsidRDefault="00ED7E75" w:rsidP="00ED7E75">
      <w:pPr>
        <w:pStyle w:val="a4"/>
        <w:numPr>
          <w:ilvl w:val="0"/>
          <w:numId w:val="9"/>
        </w:numPr>
        <w:tabs>
          <w:tab w:val="left" w:pos="567"/>
        </w:tabs>
        <w:spacing w:line="360" w:lineRule="auto"/>
        <w:ind w:left="0" w:hanging="11"/>
        <w:jc w:val="both"/>
        <w:rPr>
          <w:sz w:val="24"/>
          <w:szCs w:val="24"/>
        </w:rPr>
      </w:pPr>
      <w:r w:rsidRPr="009B7449">
        <w:rPr>
          <w:sz w:val="24"/>
          <w:szCs w:val="24"/>
        </w:rPr>
        <w:t>обеспечить до начала расследования сохранность обстановки на месте происшествия, если не существует угрозы жизни и здоровью окружающих;</w:t>
      </w:r>
    </w:p>
    <w:p w:rsidR="00ED7E75" w:rsidRPr="009B7449" w:rsidRDefault="00ED7E75" w:rsidP="00ED7E75">
      <w:pPr>
        <w:pStyle w:val="a4"/>
        <w:numPr>
          <w:ilvl w:val="0"/>
          <w:numId w:val="9"/>
        </w:numPr>
        <w:tabs>
          <w:tab w:val="left" w:pos="567"/>
        </w:tabs>
        <w:spacing w:line="360" w:lineRule="auto"/>
        <w:ind w:left="0" w:hanging="11"/>
        <w:jc w:val="both"/>
        <w:rPr>
          <w:sz w:val="24"/>
          <w:szCs w:val="24"/>
        </w:rPr>
      </w:pPr>
      <w:r w:rsidRPr="009B7449">
        <w:rPr>
          <w:sz w:val="24"/>
          <w:szCs w:val="24"/>
        </w:rPr>
        <w:t>сообщить о несчастном случае непосредственно эксперту.</w:t>
      </w:r>
    </w:p>
    <w:p w:rsidR="00ED7E75" w:rsidRPr="009B7449" w:rsidRDefault="00ED7E75" w:rsidP="00ED7E7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7449">
        <w:rPr>
          <w:rFonts w:ascii="Times New Roman" w:hAnsi="Times New Roman" w:cs="Times New Roman"/>
          <w:sz w:val="24"/>
          <w:szCs w:val="24"/>
        </w:rPr>
        <w:t xml:space="preserve">В случае получения травмы и (или) внезапного ухудшения здоровья (усиления сердцебиения, появления головной боли и другого) участник должен прекратить работу, отключить оборудование, сообщить об этом непосредственно эксперту и при необходимости обратиться к врачу. </w:t>
      </w:r>
    </w:p>
    <w:p w:rsidR="00ED7E75" w:rsidRPr="009B7449" w:rsidRDefault="00ED7E75" w:rsidP="00ED7E7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ED7E75" w:rsidRPr="009B7449" w:rsidRDefault="00ED7E75" w:rsidP="00ED7E75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0F4880" w:rsidRPr="009B7449" w:rsidRDefault="000F4880">
      <w:pPr>
        <w:rPr>
          <w:rFonts w:ascii="Times New Roman" w:hAnsi="Times New Roman" w:cs="Times New Roman"/>
          <w:sz w:val="24"/>
          <w:szCs w:val="24"/>
        </w:rPr>
      </w:pPr>
    </w:p>
    <w:sectPr w:rsidR="000F4880" w:rsidRPr="009B7449" w:rsidSect="00405EB7">
      <w:pgSz w:w="11900" w:h="16838"/>
      <w:pgMar w:top="1138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67D"/>
    <w:multiLevelType w:val="hybridMultilevel"/>
    <w:tmpl w:val="D49C196A"/>
    <w:lvl w:ilvl="0" w:tplc="3DAAF50E">
      <w:start w:val="4"/>
      <w:numFmt w:val="decimal"/>
      <w:lvlText w:val="%1"/>
      <w:lvlJc w:val="left"/>
    </w:lvl>
    <w:lvl w:ilvl="1" w:tplc="AAF4BEBC">
      <w:numFmt w:val="decimal"/>
      <w:lvlText w:val=""/>
      <w:lvlJc w:val="left"/>
    </w:lvl>
    <w:lvl w:ilvl="2" w:tplc="E7B6D240">
      <w:numFmt w:val="decimal"/>
      <w:lvlText w:val=""/>
      <w:lvlJc w:val="left"/>
    </w:lvl>
    <w:lvl w:ilvl="3" w:tplc="64DEF3D6">
      <w:numFmt w:val="decimal"/>
      <w:lvlText w:val=""/>
      <w:lvlJc w:val="left"/>
    </w:lvl>
    <w:lvl w:ilvl="4" w:tplc="117E57FC">
      <w:numFmt w:val="decimal"/>
      <w:lvlText w:val=""/>
      <w:lvlJc w:val="left"/>
    </w:lvl>
    <w:lvl w:ilvl="5" w:tplc="B08A0A00">
      <w:numFmt w:val="decimal"/>
      <w:lvlText w:val=""/>
      <w:lvlJc w:val="left"/>
    </w:lvl>
    <w:lvl w:ilvl="6" w:tplc="0FBAA096">
      <w:numFmt w:val="decimal"/>
      <w:lvlText w:val=""/>
      <w:lvlJc w:val="left"/>
    </w:lvl>
    <w:lvl w:ilvl="7" w:tplc="12D02CFE">
      <w:numFmt w:val="decimal"/>
      <w:lvlText w:val=""/>
      <w:lvlJc w:val="left"/>
    </w:lvl>
    <w:lvl w:ilvl="8" w:tplc="542A60A2">
      <w:numFmt w:val="decimal"/>
      <w:lvlText w:val=""/>
      <w:lvlJc w:val="left"/>
    </w:lvl>
  </w:abstractNum>
  <w:abstractNum w:abstractNumId="1">
    <w:nsid w:val="0FFC7B5D"/>
    <w:multiLevelType w:val="hybridMultilevel"/>
    <w:tmpl w:val="C3DA0C16"/>
    <w:lvl w:ilvl="0" w:tplc="B622A41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24B54"/>
    <w:multiLevelType w:val="hybridMultilevel"/>
    <w:tmpl w:val="455676C0"/>
    <w:lvl w:ilvl="0" w:tplc="B622A41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22FCC"/>
    <w:multiLevelType w:val="hybridMultilevel"/>
    <w:tmpl w:val="A0820694"/>
    <w:lvl w:ilvl="0" w:tplc="B622A41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3A14CD"/>
    <w:multiLevelType w:val="hybridMultilevel"/>
    <w:tmpl w:val="6B22594A"/>
    <w:lvl w:ilvl="0" w:tplc="F52E6FEE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9686A9A"/>
    <w:multiLevelType w:val="hybridMultilevel"/>
    <w:tmpl w:val="AAF03C1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AB30B2A"/>
    <w:multiLevelType w:val="hybridMultilevel"/>
    <w:tmpl w:val="09C2B6C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C5A0217"/>
    <w:multiLevelType w:val="multilevel"/>
    <w:tmpl w:val="CD2210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8">
    <w:nsid w:val="784F4375"/>
    <w:multiLevelType w:val="hybridMultilevel"/>
    <w:tmpl w:val="6608C90A"/>
    <w:lvl w:ilvl="0" w:tplc="B622A416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A142664"/>
    <w:multiLevelType w:val="hybridMultilevel"/>
    <w:tmpl w:val="2C94B946"/>
    <w:lvl w:ilvl="0" w:tplc="B622A416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E75"/>
    <w:rsid w:val="000F4880"/>
    <w:rsid w:val="00541E5A"/>
    <w:rsid w:val="009B7449"/>
    <w:rsid w:val="00ED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E7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D7E75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D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E75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ED7E75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D7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ЗолотыхЕЕ</cp:lastModifiedBy>
  <cp:revision>2</cp:revision>
  <cp:lastPrinted>2018-09-24T07:55:00Z</cp:lastPrinted>
  <dcterms:created xsi:type="dcterms:W3CDTF">2018-10-05T11:36:00Z</dcterms:created>
  <dcterms:modified xsi:type="dcterms:W3CDTF">2018-10-05T11:36:00Z</dcterms:modified>
</cp:coreProperties>
</file>