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F5" w:rsidRPr="00672295" w:rsidRDefault="006207F5" w:rsidP="006207F5">
      <w:pPr>
        <w:pStyle w:val="a5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 w:rsidRPr="00672295">
        <w:rPr>
          <w:rFonts w:ascii="002Times New Roman" w:hAnsi="002Times New Roman" w:cs="002Times New Roman"/>
          <w:sz w:val="28"/>
          <w:szCs w:val="28"/>
        </w:rPr>
        <w:t>Социальные услуги предоставляются бесплатно:</w:t>
      </w:r>
    </w:p>
    <w:p w:rsidR="006207F5" w:rsidRPr="00672295" w:rsidRDefault="006207F5" w:rsidP="006207F5">
      <w:pPr>
        <w:pStyle w:val="a5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 w:rsidRPr="00672295">
        <w:rPr>
          <w:rFonts w:ascii="002Times New Roman" w:hAnsi="002Times New Roman" w:cs="002Times New Roman"/>
          <w:sz w:val="28"/>
          <w:szCs w:val="28"/>
        </w:rPr>
        <w:t>1) несовершеннолетним;</w:t>
      </w:r>
    </w:p>
    <w:p w:rsidR="006207F5" w:rsidRPr="00672295" w:rsidRDefault="006207F5" w:rsidP="006207F5">
      <w:pPr>
        <w:pStyle w:val="a5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 w:rsidRPr="00672295">
        <w:rPr>
          <w:rFonts w:ascii="002Times New Roman" w:hAnsi="002Times New Roman" w:cs="002Times New Roman"/>
          <w:sz w:val="28"/>
          <w:szCs w:val="28"/>
        </w:rPr>
        <w:t>2) лицам, пострадавшим в результате чрезвычайных ситуаций, вооруженных межнациональных (межэтнических) конфликтов;</w:t>
      </w:r>
    </w:p>
    <w:p w:rsidR="006207F5" w:rsidRDefault="006207F5" w:rsidP="006207F5">
      <w:pPr>
        <w:pStyle w:val="a5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 w:rsidRPr="00672295">
        <w:rPr>
          <w:rFonts w:ascii="002Times New Roman" w:hAnsi="002Times New Roman" w:cs="002Times New Roman"/>
          <w:sz w:val="28"/>
          <w:szCs w:val="28"/>
        </w:rPr>
        <w:t xml:space="preserve">3) если на день обращения среднедушевой доход заявителя ниже предельной величины или равен предельной величине среднедушевого дохода для предоставления социальных услуг бесплатно в Архангельской области, установленной статьей 8 областного закона </w:t>
      </w:r>
      <w:r>
        <w:rPr>
          <w:rFonts w:ascii="002Times New Roman" w:hAnsi="002Times New Roman" w:cs="002Times New Roman"/>
          <w:sz w:val="28"/>
          <w:szCs w:val="28"/>
        </w:rPr>
        <w:t>№</w:t>
      </w:r>
      <w:r w:rsidRPr="00672295">
        <w:rPr>
          <w:rFonts w:ascii="002Times New Roman" w:hAnsi="002Times New Roman" w:cs="002Times New Roman"/>
          <w:sz w:val="28"/>
          <w:szCs w:val="28"/>
        </w:rPr>
        <w:t xml:space="preserve"> 190-11-ОЗ.</w:t>
      </w:r>
    </w:p>
    <w:p w:rsidR="006207F5" w:rsidRPr="00672295" w:rsidRDefault="006207F5" w:rsidP="006207F5">
      <w:pPr>
        <w:pStyle w:val="a5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 xml:space="preserve">4) </w:t>
      </w:r>
      <w:r w:rsidRPr="00672295">
        <w:rPr>
          <w:rFonts w:ascii="002Times New Roman" w:hAnsi="002Times New Roman" w:cs="002Times New Roman"/>
          <w:sz w:val="28"/>
          <w:szCs w:val="28"/>
        </w:rPr>
        <w:t>участникам Великой Отечественной войны и инвалидам Великой Отечественной войны</w:t>
      </w:r>
    </w:p>
    <w:p w:rsidR="00017365" w:rsidRPr="006207F5" w:rsidRDefault="00017365" w:rsidP="006207F5">
      <w:bookmarkStart w:id="0" w:name="_GoBack"/>
      <w:bookmarkEnd w:id="0"/>
    </w:p>
    <w:sectPr w:rsidR="00017365" w:rsidRPr="0062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002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F5"/>
    <w:rsid w:val="00017365"/>
    <w:rsid w:val="0062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207F5"/>
    <w:rPr>
      <w:rFonts w:cs="Times New Roman"/>
      <w:b w:val="0"/>
      <w:color w:val="106BBE"/>
    </w:rPr>
  </w:style>
  <w:style w:type="paragraph" w:customStyle="1" w:styleId="a4">
    <w:name w:val="Заголовок статьи"/>
    <w:basedOn w:val="a"/>
    <w:next w:val="a"/>
    <w:uiPriority w:val="99"/>
    <w:rsid w:val="006207F5"/>
    <w:pPr>
      <w:ind w:left="1612" w:hanging="892"/>
    </w:pPr>
  </w:style>
  <w:style w:type="paragraph" w:styleId="a5">
    <w:name w:val="List Paragraph"/>
    <w:basedOn w:val="a"/>
    <w:uiPriority w:val="34"/>
    <w:qFormat/>
    <w:rsid w:val="006207F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207F5"/>
    <w:rPr>
      <w:rFonts w:cs="Times New Roman"/>
      <w:b w:val="0"/>
      <w:color w:val="106BBE"/>
    </w:rPr>
  </w:style>
  <w:style w:type="paragraph" w:customStyle="1" w:styleId="a4">
    <w:name w:val="Заголовок статьи"/>
    <w:basedOn w:val="a"/>
    <w:next w:val="a"/>
    <w:uiPriority w:val="99"/>
    <w:rsid w:val="006207F5"/>
    <w:pPr>
      <w:ind w:left="1612" w:hanging="892"/>
    </w:pPr>
  </w:style>
  <w:style w:type="paragraph" w:styleId="a5">
    <w:name w:val="List Paragraph"/>
    <w:basedOn w:val="a"/>
    <w:uiPriority w:val="34"/>
    <w:qFormat/>
    <w:rsid w:val="006207F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ЗолотыхЕЕ</cp:lastModifiedBy>
  <cp:revision>1</cp:revision>
  <dcterms:created xsi:type="dcterms:W3CDTF">2018-04-11T08:13:00Z</dcterms:created>
  <dcterms:modified xsi:type="dcterms:W3CDTF">2018-04-11T08:17:00Z</dcterms:modified>
</cp:coreProperties>
</file>