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49A3" w14:textId="0DD2F94C" w:rsidR="00AC5D73" w:rsidRPr="00AC5D73" w:rsidRDefault="00AC5D73" w:rsidP="00E77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73">
        <w:rPr>
          <w:rFonts w:ascii="Times New Roman" w:hAnsi="Times New Roman" w:cs="Times New Roman"/>
          <w:sz w:val="28"/>
          <w:szCs w:val="28"/>
        </w:rPr>
        <w:t>В период с 14 по 25 марта 2022 г. на территории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проводится первый этап Общероссийской акции «Сообщи, где торгуют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 xml:space="preserve">смертью» </w:t>
      </w:r>
    </w:p>
    <w:p w14:paraId="72B093F7" w14:textId="6E3165CD" w:rsidR="00AC5D73" w:rsidRPr="00AC5D73" w:rsidRDefault="00AC5D73" w:rsidP="00AC5D73">
      <w:pPr>
        <w:jc w:val="both"/>
        <w:rPr>
          <w:rFonts w:ascii="Times New Roman" w:hAnsi="Times New Roman" w:cs="Times New Roman"/>
          <w:sz w:val="28"/>
          <w:szCs w:val="28"/>
        </w:rPr>
      </w:pPr>
      <w:r w:rsidRPr="00AC5D73">
        <w:rPr>
          <w:rFonts w:ascii="Times New Roman" w:hAnsi="Times New Roman" w:cs="Times New Roman"/>
          <w:sz w:val="28"/>
          <w:szCs w:val="28"/>
        </w:rPr>
        <w:t>Мероприятия Акции направлены на привлечение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к участию в противодействии незаконному обороту наркотиков,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в обществе осознанного негативного отношения к незаконному обороту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наркотиков, повышения уровня доверия к правоохранительным органам,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осуществляющим борьбу с незаконным оборотом наркотиков, сбор и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оперативно-значимой информации, поступающей от гражданского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оказание квалифицированной помощи и консультаций по вопросам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и реабилитации наркозависимых лиц.</w:t>
      </w:r>
    </w:p>
    <w:p w14:paraId="7AA5766F" w14:textId="77777777" w:rsidR="00AC5D73" w:rsidRPr="00AC5D73" w:rsidRDefault="00AC5D73" w:rsidP="00AC5D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4F1FEE" w14:textId="4D647299" w:rsidR="00AC5D73" w:rsidRPr="00AC5D73" w:rsidRDefault="00AC5D73" w:rsidP="00AC5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C5D73">
        <w:rPr>
          <w:rFonts w:ascii="Times New Roman" w:hAnsi="Times New Roman" w:cs="Times New Roman"/>
          <w:sz w:val="28"/>
          <w:szCs w:val="28"/>
        </w:rPr>
        <w:t>онтактные номера телефонов «доверия»:</w:t>
      </w:r>
    </w:p>
    <w:p w14:paraId="2BC96E9B" w14:textId="54FF39AB" w:rsidR="00AC5D73" w:rsidRPr="00AC5D73" w:rsidRDefault="00926244" w:rsidP="00AC5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D73" w:rsidRPr="00AC5D73">
        <w:rPr>
          <w:rFonts w:ascii="Times New Roman" w:hAnsi="Times New Roman" w:cs="Times New Roman"/>
          <w:sz w:val="28"/>
          <w:szCs w:val="28"/>
        </w:rPr>
        <w:t>дежурной части УМВД России по Архангельской области – 8(8182)</w:t>
      </w:r>
      <w:r w:rsidR="00AC5D73">
        <w:rPr>
          <w:rFonts w:ascii="Times New Roman" w:hAnsi="Times New Roman" w:cs="Times New Roman"/>
          <w:sz w:val="28"/>
          <w:szCs w:val="28"/>
        </w:rPr>
        <w:t xml:space="preserve"> </w:t>
      </w:r>
      <w:r w:rsidR="00AC5D73" w:rsidRPr="00AC5D73">
        <w:rPr>
          <w:rFonts w:ascii="Times New Roman" w:hAnsi="Times New Roman" w:cs="Times New Roman"/>
          <w:sz w:val="28"/>
          <w:szCs w:val="28"/>
        </w:rPr>
        <w:t>28-60-20 (круглосуточно), УНК УМВД России по Архангельской области –</w:t>
      </w:r>
      <w:r w:rsidR="00AC5D73">
        <w:rPr>
          <w:rFonts w:ascii="Times New Roman" w:hAnsi="Times New Roman" w:cs="Times New Roman"/>
          <w:sz w:val="28"/>
          <w:szCs w:val="28"/>
        </w:rPr>
        <w:t xml:space="preserve"> </w:t>
      </w:r>
      <w:r w:rsidR="00AC5D73" w:rsidRPr="00AC5D73">
        <w:rPr>
          <w:rFonts w:ascii="Times New Roman" w:hAnsi="Times New Roman" w:cs="Times New Roman"/>
          <w:sz w:val="28"/>
          <w:szCs w:val="28"/>
        </w:rPr>
        <w:t>8(8182) 45-46-40 (в будни с 9.00 до 16.45);</w:t>
      </w:r>
    </w:p>
    <w:p w14:paraId="1AC098CC" w14:textId="61188854" w:rsidR="00AC5D73" w:rsidRPr="00AC5D73" w:rsidRDefault="00926244" w:rsidP="00AC5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D73" w:rsidRPr="00AC5D73">
        <w:rPr>
          <w:rFonts w:ascii="Times New Roman" w:hAnsi="Times New Roman" w:cs="Times New Roman"/>
          <w:sz w:val="28"/>
          <w:szCs w:val="28"/>
        </w:rPr>
        <w:t>ГБУЗ АО «Архангельский областной психоневрологический диспансер»,</w:t>
      </w:r>
      <w:r w:rsidR="00AC5D73">
        <w:rPr>
          <w:rFonts w:ascii="Times New Roman" w:hAnsi="Times New Roman" w:cs="Times New Roman"/>
          <w:sz w:val="28"/>
          <w:szCs w:val="28"/>
        </w:rPr>
        <w:t xml:space="preserve"> </w:t>
      </w:r>
      <w:r w:rsidR="00AC5D73" w:rsidRPr="00AC5D73">
        <w:rPr>
          <w:rFonts w:ascii="Times New Roman" w:hAnsi="Times New Roman" w:cs="Times New Roman"/>
          <w:sz w:val="28"/>
          <w:szCs w:val="28"/>
        </w:rPr>
        <w:t>для лиц старше 18 лет – 8(8182) 24-81-55 (в будни с 9.00 до 17.00),</w:t>
      </w:r>
      <w:r w:rsidR="00AC5D73">
        <w:rPr>
          <w:rFonts w:ascii="Times New Roman" w:hAnsi="Times New Roman" w:cs="Times New Roman"/>
          <w:sz w:val="28"/>
          <w:szCs w:val="28"/>
        </w:rPr>
        <w:t xml:space="preserve"> </w:t>
      </w:r>
      <w:r w:rsidR="00AC5D73" w:rsidRPr="00AC5D73">
        <w:rPr>
          <w:rFonts w:ascii="Times New Roman" w:hAnsi="Times New Roman" w:cs="Times New Roman"/>
          <w:sz w:val="28"/>
          <w:szCs w:val="28"/>
        </w:rPr>
        <w:t>8(991) 053-51-70 (круглосуточно), для несовершеннолетних – 8(8182) 61-59-09</w:t>
      </w:r>
      <w:r w:rsidR="00AC5D73">
        <w:rPr>
          <w:rFonts w:ascii="Times New Roman" w:hAnsi="Times New Roman" w:cs="Times New Roman"/>
          <w:sz w:val="28"/>
          <w:szCs w:val="28"/>
        </w:rPr>
        <w:t xml:space="preserve"> </w:t>
      </w:r>
      <w:r w:rsidR="00AC5D73" w:rsidRPr="00AC5D73">
        <w:rPr>
          <w:rFonts w:ascii="Times New Roman" w:hAnsi="Times New Roman" w:cs="Times New Roman"/>
          <w:sz w:val="28"/>
          <w:szCs w:val="28"/>
        </w:rPr>
        <w:t>(в будни с 9.00 до 17.00);</w:t>
      </w:r>
    </w:p>
    <w:p w14:paraId="4950247D" w14:textId="2DAA1BFA" w:rsidR="00AC5D73" w:rsidRPr="00AC5D73" w:rsidRDefault="00926244" w:rsidP="00AC5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D73" w:rsidRPr="00AC5D73">
        <w:rPr>
          <w:rFonts w:ascii="Times New Roman" w:hAnsi="Times New Roman" w:cs="Times New Roman"/>
          <w:sz w:val="28"/>
          <w:szCs w:val="28"/>
        </w:rPr>
        <w:t>молодежного отделения Архангельского регионального отделения</w:t>
      </w:r>
      <w:r w:rsidR="00E77740">
        <w:rPr>
          <w:rFonts w:ascii="Times New Roman" w:hAnsi="Times New Roman" w:cs="Times New Roman"/>
          <w:sz w:val="28"/>
          <w:szCs w:val="28"/>
        </w:rPr>
        <w:t xml:space="preserve"> </w:t>
      </w:r>
      <w:r w:rsidR="00AC5D73" w:rsidRPr="00AC5D73">
        <w:rPr>
          <w:rFonts w:ascii="Times New Roman" w:hAnsi="Times New Roman" w:cs="Times New Roman"/>
          <w:sz w:val="28"/>
          <w:szCs w:val="28"/>
        </w:rPr>
        <w:t>Общероссийской организации «Российский Красный Крест» – 8(8182) 21-00-65,</w:t>
      </w:r>
      <w:r w:rsidR="00E77740">
        <w:rPr>
          <w:rFonts w:ascii="Times New Roman" w:hAnsi="Times New Roman" w:cs="Times New Roman"/>
          <w:sz w:val="28"/>
          <w:szCs w:val="28"/>
        </w:rPr>
        <w:t xml:space="preserve"> </w:t>
      </w:r>
      <w:r w:rsidR="00AC5D73" w:rsidRPr="00AC5D73">
        <w:rPr>
          <w:rFonts w:ascii="Times New Roman" w:hAnsi="Times New Roman" w:cs="Times New Roman"/>
          <w:sz w:val="28"/>
          <w:szCs w:val="28"/>
        </w:rPr>
        <w:t>8(8182) 21-01-39 (в будни с 9.00 до 17.00);</w:t>
      </w:r>
    </w:p>
    <w:p w14:paraId="45FDCB7E" w14:textId="15746C6B" w:rsidR="00AC5D73" w:rsidRPr="00AC5D73" w:rsidRDefault="00AC5D73" w:rsidP="00AC5D73">
      <w:pPr>
        <w:jc w:val="both"/>
        <w:rPr>
          <w:rFonts w:ascii="Times New Roman" w:hAnsi="Times New Roman" w:cs="Times New Roman"/>
          <w:sz w:val="28"/>
          <w:szCs w:val="28"/>
        </w:rPr>
      </w:pPr>
      <w:r w:rsidRPr="00AC5D73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Архангельской области для</w:t>
      </w:r>
      <w:r w:rsidR="00E77740"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детей, нуждающихся в психолого-педагогической и медико-социальной</w:t>
      </w:r>
      <w:r w:rsidR="00E77740"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помощи, «Центр психолого-медико-социального сопровождения «Надежда» –</w:t>
      </w:r>
      <w:r w:rsidR="00E77740">
        <w:rPr>
          <w:rFonts w:ascii="Times New Roman" w:hAnsi="Times New Roman" w:cs="Times New Roman"/>
          <w:sz w:val="28"/>
          <w:szCs w:val="28"/>
        </w:rPr>
        <w:t xml:space="preserve"> </w:t>
      </w:r>
      <w:r w:rsidRPr="00AC5D73">
        <w:rPr>
          <w:rFonts w:ascii="Times New Roman" w:hAnsi="Times New Roman" w:cs="Times New Roman"/>
          <w:sz w:val="28"/>
          <w:szCs w:val="28"/>
        </w:rPr>
        <w:t>8(8182) 20-18-37, 8(8182) 20-62-80, 8(8182) 28-58-31 (в будни с 9.00 до 16.45).</w:t>
      </w:r>
    </w:p>
    <w:p w14:paraId="34746D0D" w14:textId="77777777" w:rsidR="00AC5D73" w:rsidRPr="00AC5D73" w:rsidRDefault="00AC5D73" w:rsidP="00AC5D73">
      <w:pPr>
        <w:jc w:val="both"/>
        <w:rPr>
          <w:rFonts w:ascii="Times New Roman" w:hAnsi="Times New Roman" w:cs="Times New Roman"/>
          <w:sz w:val="28"/>
          <w:szCs w:val="28"/>
        </w:rPr>
      </w:pPr>
      <w:r w:rsidRPr="00AC5D73">
        <w:rPr>
          <w:rFonts w:ascii="Times New Roman" w:hAnsi="Times New Roman" w:cs="Times New Roman"/>
          <w:sz w:val="28"/>
          <w:szCs w:val="28"/>
        </w:rPr>
        <w:t>регионального общественного благотворительного фонда «Поморье без</w:t>
      </w:r>
    </w:p>
    <w:p w14:paraId="3F66D005" w14:textId="7188621D" w:rsidR="009372D1" w:rsidRPr="00AC5D73" w:rsidRDefault="00AC5D73" w:rsidP="00AC5D73">
      <w:pPr>
        <w:jc w:val="both"/>
        <w:rPr>
          <w:rFonts w:ascii="Times New Roman" w:hAnsi="Times New Roman" w:cs="Times New Roman"/>
          <w:sz w:val="28"/>
          <w:szCs w:val="28"/>
        </w:rPr>
      </w:pPr>
      <w:r w:rsidRPr="00AC5D73">
        <w:rPr>
          <w:rFonts w:ascii="Times New Roman" w:hAnsi="Times New Roman" w:cs="Times New Roman"/>
          <w:sz w:val="28"/>
          <w:szCs w:val="28"/>
        </w:rPr>
        <w:t>наркотиков»– 8-902-286-16-16, электронная почта: narc29@yandex.ru</w:t>
      </w:r>
    </w:p>
    <w:sectPr w:rsidR="009372D1" w:rsidRPr="00AC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73"/>
    <w:rsid w:val="002E08E9"/>
    <w:rsid w:val="004D16C5"/>
    <w:rsid w:val="00500D81"/>
    <w:rsid w:val="0083565E"/>
    <w:rsid w:val="00926244"/>
    <w:rsid w:val="009372D1"/>
    <w:rsid w:val="00AC5D73"/>
    <w:rsid w:val="00B300D1"/>
    <w:rsid w:val="00E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8248"/>
  <w15:chartTrackingRefBased/>
  <w15:docId w15:val="{4A8458FC-5C3F-4108-BB6B-02B425E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2022-03-18T11:30:00Z</dcterms:created>
  <dcterms:modified xsi:type="dcterms:W3CDTF">2022-03-18T11:42:00Z</dcterms:modified>
</cp:coreProperties>
</file>